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42EDF" w14:textId="77777777" w:rsidR="00056A95" w:rsidRPr="003624D7" w:rsidRDefault="00056A95" w:rsidP="003624D7">
      <w:pPr>
        <w:framePr w:w="2962" w:h="1936" w:hRule="exact" w:hSpace="181" w:wrap="auto" w:vAnchor="page" w:hAnchor="page" w:x="7785" w:y="530"/>
        <w:ind w:firstLine="708"/>
        <w:jc w:val="right"/>
        <w:rPr>
          <w:sz w:val="20"/>
          <w:szCs w:val="20"/>
        </w:rPr>
      </w:pPr>
    </w:p>
    <w:p w14:paraId="2386CB80" w14:textId="77777777" w:rsidR="00056A95" w:rsidRPr="003624D7" w:rsidRDefault="00925041" w:rsidP="003624D7">
      <w:pPr>
        <w:rPr>
          <w:sz w:val="20"/>
          <w:szCs w:val="20"/>
        </w:rPr>
      </w:pPr>
      <w:r w:rsidRPr="003624D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29B005" wp14:editId="7E52A6E0">
            <wp:simplePos x="0" y="0"/>
            <wp:positionH relativeFrom="page">
              <wp:posOffset>5283880</wp:posOffset>
            </wp:positionH>
            <wp:positionV relativeFrom="page">
              <wp:posOffset>565697</wp:posOffset>
            </wp:positionV>
            <wp:extent cx="1735200" cy="1137600"/>
            <wp:effectExtent l="0" t="0" r="0" b="5715"/>
            <wp:wrapTopAndBottom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113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9A09B" w14:textId="77777777" w:rsidR="00056A95" w:rsidRPr="003624D7" w:rsidRDefault="00056A95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>Državni izpitni center</w:t>
      </w:r>
    </w:p>
    <w:p w14:paraId="0ED30924" w14:textId="77777777" w:rsidR="00056A95" w:rsidRPr="003624D7" w:rsidRDefault="00240A0D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>Kajuhova ulica 32 U</w:t>
      </w:r>
    </w:p>
    <w:p w14:paraId="511271B5" w14:textId="77777777" w:rsidR="00056A95" w:rsidRPr="003624D7" w:rsidRDefault="00056A95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>1000 Ljubljana</w:t>
      </w:r>
    </w:p>
    <w:p w14:paraId="4BA11F78" w14:textId="77777777" w:rsidR="00056A95" w:rsidRPr="003624D7" w:rsidRDefault="00056A95" w:rsidP="003624D7">
      <w:pPr>
        <w:rPr>
          <w:sz w:val="20"/>
          <w:szCs w:val="20"/>
        </w:rPr>
      </w:pPr>
    </w:p>
    <w:p w14:paraId="7F411BF3" w14:textId="77777777" w:rsidR="00056A95" w:rsidRPr="003624D7" w:rsidRDefault="00056A95" w:rsidP="003624D7">
      <w:pPr>
        <w:rPr>
          <w:sz w:val="20"/>
          <w:szCs w:val="20"/>
        </w:rPr>
      </w:pPr>
      <w:r w:rsidRPr="00803D9A">
        <w:rPr>
          <w:sz w:val="20"/>
          <w:szCs w:val="20"/>
        </w:rPr>
        <w:t>Datum:</w:t>
      </w:r>
      <w:r w:rsidR="00543209" w:rsidRPr="00803D9A">
        <w:rPr>
          <w:sz w:val="20"/>
          <w:szCs w:val="20"/>
        </w:rPr>
        <w:t xml:space="preserve"> </w:t>
      </w:r>
      <w:r w:rsidR="00D521D2" w:rsidRPr="00803D9A">
        <w:rPr>
          <w:sz w:val="20"/>
          <w:szCs w:val="20"/>
        </w:rPr>
        <w:t>10</w:t>
      </w:r>
      <w:r w:rsidR="00483A83" w:rsidRPr="00803D9A">
        <w:rPr>
          <w:sz w:val="20"/>
          <w:szCs w:val="20"/>
        </w:rPr>
        <w:t xml:space="preserve">. </w:t>
      </w:r>
      <w:r w:rsidR="00D521D2" w:rsidRPr="00803D9A">
        <w:rPr>
          <w:sz w:val="20"/>
          <w:szCs w:val="20"/>
        </w:rPr>
        <w:t>11</w:t>
      </w:r>
      <w:r w:rsidR="00240A0D" w:rsidRPr="00803D9A">
        <w:rPr>
          <w:sz w:val="20"/>
          <w:szCs w:val="20"/>
        </w:rPr>
        <w:t>. 20</w:t>
      </w:r>
      <w:r w:rsidR="00483A83" w:rsidRPr="00803D9A">
        <w:rPr>
          <w:sz w:val="20"/>
          <w:szCs w:val="20"/>
        </w:rPr>
        <w:t>23</w:t>
      </w:r>
    </w:p>
    <w:p w14:paraId="7FDA45EA" w14:textId="77777777" w:rsidR="00056A95" w:rsidRPr="003624D7" w:rsidRDefault="0006334D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 xml:space="preserve">Številka: </w:t>
      </w:r>
      <w:r w:rsidR="00240A0D" w:rsidRPr="00803D9A">
        <w:rPr>
          <w:sz w:val="20"/>
          <w:szCs w:val="20"/>
        </w:rPr>
        <w:t>0122</w:t>
      </w:r>
      <w:r w:rsidR="00543209" w:rsidRPr="00803D9A">
        <w:rPr>
          <w:sz w:val="20"/>
          <w:szCs w:val="20"/>
        </w:rPr>
        <w:t>-</w:t>
      </w:r>
      <w:r w:rsidR="004070F6" w:rsidRPr="00803D9A">
        <w:rPr>
          <w:sz w:val="20"/>
          <w:szCs w:val="20"/>
        </w:rPr>
        <w:t>3</w:t>
      </w:r>
      <w:r w:rsidR="00543209" w:rsidRPr="00803D9A">
        <w:rPr>
          <w:sz w:val="20"/>
          <w:szCs w:val="20"/>
        </w:rPr>
        <w:t>/20</w:t>
      </w:r>
      <w:r w:rsidR="00483A83" w:rsidRPr="00803D9A">
        <w:rPr>
          <w:sz w:val="20"/>
          <w:szCs w:val="20"/>
        </w:rPr>
        <w:t>23</w:t>
      </w:r>
    </w:p>
    <w:p w14:paraId="73B91FF6" w14:textId="77777777" w:rsidR="00056A95" w:rsidRPr="003624D7" w:rsidRDefault="00056A95" w:rsidP="003624D7">
      <w:pPr>
        <w:rPr>
          <w:sz w:val="20"/>
          <w:szCs w:val="20"/>
        </w:rPr>
      </w:pPr>
    </w:p>
    <w:p w14:paraId="200C073F" w14:textId="77777777" w:rsidR="00056A95" w:rsidRPr="003624D7" w:rsidRDefault="00056A95" w:rsidP="003624D7">
      <w:pPr>
        <w:rPr>
          <w:b/>
          <w:bCs/>
          <w:sz w:val="20"/>
          <w:szCs w:val="20"/>
        </w:rPr>
      </w:pPr>
      <w:r w:rsidRPr="003624D7">
        <w:rPr>
          <w:b/>
          <w:bCs/>
          <w:sz w:val="20"/>
          <w:szCs w:val="20"/>
        </w:rPr>
        <w:t>Univerzam</w:t>
      </w:r>
    </w:p>
    <w:p w14:paraId="087EBE80" w14:textId="77777777" w:rsidR="00056A95" w:rsidRPr="003624D7" w:rsidRDefault="00056A95" w:rsidP="003624D7">
      <w:pPr>
        <w:rPr>
          <w:b/>
          <w:bCs/>
          <w:sz w:val="20"/>
          <w:szCs w:val="20"/>
        </w:rPr>
      </w:pPr>
      <w:r w:rsidRPr="003624D7">
        <w:rPr>
          <w:b/>
          <w:bCs/>
          <w:sz w:val="20"/>
          <w:szCs w:val="20"/>
        </w:rPr>
        <w:t xml:space="preserve">Visokošolskim zavodom </w:t>
      </w:r>
    </w:p>
    <w:p w14:paraId="015EFA56" w14:textId="77777777" w:rsidR="00056A95" w:rsidRPr="003624D7" w:rsidRDefault="00056A95" w:rsidP="003624D7">
      <w:pPr>
        <w:rPr>
          <w:b/>
          <w:bCs/>
          <w:sz w:val="20"/>
          <w:szCs w:val="20"/>
        </w:rPr>
      </w:pPr>
      <w:r w:rsidRPr="003624D7">
        <w:rPr>
          <w:b/>
          <w:bCs/>
          <w:sz w:val="20"/>
          <w:szCs w:val="20"/>
        </w:rPr>
        <w:t>Samostojnim visokošolskim zavodom</w:t>
      </w:r>
    </w:p>
    <w:p w14:paraId="33B673CF" w14:textId="77777777" w:rsidR="00056A95" w:rsidRPr="003624D7" w:rsidRDefault="00056A95" w:rsidP="003624D7">
      <w:pPr>
        <w:rPr>
          <w:sz w:val="20"/>
          <w:szCs w:val="20"/>
        </w:rPr>
      </w:pPr>
    </w:p>
    <w:p w14:paraId="79859960" w14:textId="77777777" w:rsidR="001E453A" w:rsidRPr="003624D7" w:rsidRDefault="001E453A" w:rsidP="003624D7">
      <w:pPr>
        <w:rPr>
          <w:sz w:val="20"/>
          <w:szCs w:val="20"/>
        </w:rPr>
      </w:pPr>
    </w:p>
    <w:p w14:paraId="1559E0AA" w14:textId="77777777" w:rsidR="00056A95" w:rsidRPr="003624D7" w:rsidRDefault="00162F66" w:rsidP="003624D7">
      <w:pPr>
        <w:pStyle w:val="Naslov1"/>
        <w:tabs>
          <w:tab w:val="left" w:pos="993"/>
        </w:tabs>
        <w:ind w:left="993" w:hanging="993"/>
        <w:rPr>
          <w:sz w:val="20"/>
          <w:szCs w:val="20"/>
        </w:rPr>
      </w:pPr>
      <w:r w:rsidRPr="003624D7">
        <w:rPr>
          <w:sz w:val="20"/>
          <w:szCs w:val="20"/>
        </w:rPr>
        <w:t>Zadeva:</w:t>
      </w:r>
      <w:r w:rsidRPr="003624D7">
        <w:rPr>
          <w:sz w:val="20"/>
          <w:szCs w:val="20"/>
        </w:rPr>
        <w:tab/>
      </w:r>
      <w:r w:rsidR="00240D5E" w:rsidRPr="003624D7">
        <w:rPr>
          <w:sz w:val="20"/>
          <w:szCs w:val="20"/>
        </w:rPr>
        <w:t>Pov</w:t>
      </w:r>
      <w:r w:rsidR="00FA0BC5" w:rsidRPr="003624D7">
        <w:rPr>
          <w:sz w:val="20"/>
          <w:szCs w:val="20"/>
        </w:rPr>
        <w:t>abilo</w:t>
      </w:r>
      <w:r w:rsidR="00240D5E" w:rsidRPr="003624D7">
        <w:rPr>
          <w:sz w:val="20"/>
          <w:szCs w:val="20"/>
        </w:rPr>
        <w:t xml:space="preserve"> </w:t>
      </w:r>
      <w:r w:rsidR="00FA0BC5" w:rsidRPr="003624D7">
        <w:rPr>
          <w:sz w:val="20"/>
          <w:szCs w:val="20"/>
        </w:rPr>
        <w:t>k</w:t>
      </w:r>
      <w:r w:rsidR="00056A95" w:rsidRPr="003624D7">
        <w:rPr>
          <w:sz w:val="20"/>
          <w:szCs w:val="20"/>
        </w:rPr>
        <w:t xml:space="preserve"> evidentiranju kandidatov za predsednike </w:t>
      </w:r>
      <w:r w:rsidR="00D40D64" w:rsidRPr="003624D7">
        <w:rPr>
          <w:sz w:val="20"/>
          <w:szCs w:val="20"/>
        </w:rPr>
        <w:t xml:space="preserve">državnih </w:t>
      </w:r>
      <w:r w:rsidR="00056A95" w:rsidRPr="003624D7">
        <w:rPr>
          <w:sz w:val="20"/>
          <w:szCs w:val="20"/>
        </w:rPr>
        <w:t xml:space="preserve">predmetnih komisij za </w:t>
      </w:r>
      <w:r w:rsidR="007D4B6E" w:rsidRPr="003624D7">
        <w:rPr>
          <w:sz w:val="20"/>
          <w:szCs w:val="20"/>
        </w:rPr>
        <w:t>p</w:t>
      </w:r>
      <w:r w:rsidR="009315DA" w:rsidRPr="003624D7">
        <w:rPr>
          <w:sz w:val="20"/>
          <w:szCs w:val="20"/>
        </w:rPr>
        <w:t>o</w:t>
      </w:r>
      <w:r w:rsidR="007D4B6E" w:rsidRPr="003624D7">
        <w:rPr>
          <w:sz w:val="20"/>
          <w:szCs w:val="20"/>
        </w:rPr>
        <w:t>klicn</w:t>
      </w:r>
      <w:r w:rsidR="002C37D5" w:rsidRPr="003624D7">
        <w:rPr>
          <w:sz w:val="20"/>
          <w:szCs w:val="20"/>
        </w:rPr>
        <w:t>o</w:t>
      </w:r>
      <w:r w:rsidR="007D4B6E" w:rsidRPr="003624D7">
        <w:rPr>
          <w:sz w:val="20"/>
          <w:szCs w:val="20"/>
        </w:rPr>
        <w:t xml:space="preserve"> matur</w:t>
      </w:r>
      <w:r w:rsidR="002C37D5" w:rsidRPr="003624D7">
        <w:rPr>
          <w:sz w:val="20"/>
          <w:szCs w:val="20"/>
        </w:rPr>
        <w:t>o</w:t>
      </w:r>
      <w:r w:rsidR="007519B4" w:rsidRPr="003624D7">
        <w:rPr>
          <w:sz w:val="20"/>
          <w:szCs w:val="20"/>
        </w:rPr>
        <w:t xml:space="preserve"> </w:t>
      </w:r>
      <w:r w:rsidR="00C517BB">
        <w:rPr>
          <w:sz w:val="20"/>
          <w:szCs w:val="20"/>
        </w:rPr>
        <w:t xml:space="preserve">za veterinarstvo, živilstvo in prehrano ter naravovarstvo </w:t>
      </w:r>
      <w:r w:rsidR="00D521D2">
        <w:rPr>
          <w:sz w:val="20"/>
          <w:szCs w:val="20"/>
        </w:rPr>
        <w:t>– ponovni poziv</w:t>
      </w:r>
    </w:p>
    <w:p w14:paraId="340CA177" w14:textId="77777777" w:rsidR="00056A95" w:rsidRPr="003624D7" w:rsidRDefault="00056A95" w:rsidP="003624D7">
      <w:pPr>
        <w:jc w:val="both"/>
        <w:rPr>
          <w:sz w:val="20"/>
          <w:szCs w:val="20"/>
        </w:rPr>
      </w:pPr>
    </w:p>
    <w:p w14:paraId="639B258D" w14:textId="77777777" w:rsidR="00056A95" w:rsidRPr="003624D7" w:rsidRDefault="007D4B6E" w:rsidP="003624D7">
      <w:pPr>
        <w:jc w:val="both"/>
        <w:rPr>
          <w:sz w:val="20"/>
          <w:szCs w:val="20"/>
        </w:rPr>
      </w:pPr>
      <w:r w:rsidRPr="003624D7">
        <w:rPr>
          <w:spacing w:val="-2"/>
          <w:sz w:val="20"/>
          <w:szCs w:val="20"/>
        </w:rPr>
        <w:t>V skladu s</w:t>
      </w:r>
      <w:r w:rsidR="00D40D64" w:rsidRPr="003624D7">
        <w:rPr>
          <w:spacing w:val="-2"/>
          <w:sz w:val="20"/>
          <w:szCs w:val="20"/>
        </w:rPr>
        <w:t xml:space="preserve"> 14</w:t>
      </w:r>
      <w:r w:rsidR="00056A95" w:rsidRPr="003624D7">
        <w:rPr>
          <w:spacing w:val="-2"/>
          <w:sz w:val="20"/>
          <w:szCs w:val="20"/>
        </w:rPr>
        <w:t>. in</w:t>
      </w:r>
      <w:r w:rsidR="00D40D64" w:rsidRPr="003624D7">
        <w:rPr>
          <w:spacing w:val="-2"/>
          <w:sz w:val="20"/>
          <w:szCs w:val="20"/>
        </w:rPr>
        <w:t xml:space="preserve"> 16</w:t>
      </w:r>
      <w:r w:rsidR="00056A95" w:rsidRPr="003624D7">
        <w:rPr>
          <w:spacing w:val="-2"/>
          <w:sz w:val="20"/>
          <w:szCs w:val="20"/>
        </w:rPr>
        <w:t xml:space="preserve">. členom </w:t>
      </w:r>
      <w:r w:rsidR="00056A95" w:rsidRPr="003624D7">
        <w:rPr>
          <w:i/>
          <w:spacing w:val="-2"/>
          <w:sz w:val="20"/>
          <w:szCs w:val="20"/>
        </w:rPr>
        <w:t xml:space="preserve">Zakona o maturi </w:t>
      </w:r>
      <w:r w:rsidR="00056A95" w:rsidRPr="003624D7">
        <w:rPr>
          <w:spacing w:val="-2"/>
          <w:sz w:val="20"/>
          <w:szCs w:val="20"/>
        </w:rPr>
        <w:t>(</w:t>
      </w:r>
      <w:r w:rsidR="007519B4" w:rsidRPr="003624D7">
        <w:rPr>
          <w:bCs/>
          <w:sz w:val="20"/>
          <w:szCs w:val="20"/>
        </w:rPr>
        <w:t>Uradni list RS, št. </w:t>
      </w:r>
      <w:hyperlink r:id="rId9" w:tgtFrame="_blank" w:tooltip="Zakon o maturi (uradno prečiščeno besedilo)" w:history="1">
        <w:r w:rsidR="007519B4" w:rsidRPr="003624D7">
          <w:rPr>
            <w:rStyle w:val="Hiperpovezava"/>
            <w:bCs/>
            <w:color w:val="auto"/>
            <w:sz w:val="20"/>
            <w:szCs w:val="20"/>
            <w:u w:val="none"/>
          </w:rPr>
          <w:t>1/07</w:t>
        </w:r>
      </w:hyperlink>
      <w:r w:rsidR="007519B4" w:rsidRPr="003624D7">
        <w:rPr>
          <w:bCs/>
          <w:sz w:val="20"/>
          <w:szCs w:val="20"/>
        </w:rPr>
        <w:t> – uradno prečiščeno besedilo in </w:t>
      </w:r>
      <w:hyperlink r:id="rId10" w:tgtFrame="_blank" w:tooltip="Zakon o spremembah in dopolnitvah Zakona o organizaciji in financiranju vzgoje in izobraževanja" w:history="1">
        <w:r w:rsidR="007519B4" w:rsidRPr="003624D7">
          <w:rPr>
            <w:rStyle w:val="Hiperpovezava"/>
            <w:bCs/>
            <w:color w:val="auto"/>
            <w:sz w:val="20"/>
            <w:szCs w:val="20"/>
            <w:u w:val="none"/>
          </w:rPr>
          <w:t>46/16</w:t>
        </w:r>
      </w:hyperlink>
      <w:r w:rsidR="007519B4" w:rsidRPr="003624D7">
        <w:rPr>
          <w:bCs/>
          <w:sz w:val="20"/>
          <w:szCs w:val="20"/>
        </w:rPr>
        <w:t> – ZOFVI-K</w:t>
      </w:r>
      <w:r w:rsidR="00056A95" w:rsidRPr="003624D7">
        <w:rPr>
          <w:spacing w:val="-2"/>
          <w:sz w:val="20"/>
          <w:szCs w:val="20"/>
        </w:rPr>
        <w:t xml:space="preserve">) Državna komisija za </w:t>
      </w:r>
      <w:r w:rsidR="00D40D64" w:rsidRPr="003624D7">
        <w:rPr>
          <w:spacing w:val="-2"/>
          <w:sz w:val="20"/>
          <w:szCs w:val="20"/>
        </w:rPr>
        <w:t>poklicno</w:t>
      </w:r>
      <w:r w:rsidRPr="003624D7">
        <w:rPr>
          <w:spacing w:val="-2"/>
          <w:sz w:val="20"/>
          <w:szCs w:val="20"/>
        </w:rPr>
        <w:t xml:space="preserve"> </w:t>
      </w:r>
      <w:r w:rsidR="00056A95" w:rsidRPr="003624D7">
        <w:rPr>
          <w:spacing w:val="-2"/>
          <w:sz w:val="20"/>
          <w:szCs w:val="20"/>
        </w:rPr>
        <w:t xml:space="preserve">maturo imenuje državne predmetne komisije za </w:t>
      </w:r>
      <w:r w:rsidR="00D40D64" w:rsidRPr="003624D7">
        <w:rPr>
          <w:spacing w:val="-2"/>
          <w:sz w:val="20"/>
          <w:szCs w:val="20"/>
        </w:rPr>
        <w:t>poklicno</w:t>
      </w:r>
      <w:r w:rsidR="00056A95" w:rsidRPr="003624D7">
        <w:rPr>
          <w:spacing w:val="-2"/>
          <w:sz w:val="20"/>
          <w:szCs w:val="20"/>
        </w:rPr>
        <w:t xml:space="preserve"> maturo. </w:t>
      </w:r>
      <w:r w:rsidR="00E9461F" w:rsidRPr="003624D7">
        <w:rPr>
          <w:spacing w:val="-2"/>
          <w:sz w:val="20"/>
          <w:szCs w:val="20"/>
        </w:rPr>
        <w:t xml:space="preserve">Predloge za predsednike in člane državnih predmetnih komisij pripravi Državni izpitni center. Pri tem mora upoštevati </w:t>
      </w:r>
      <w:r w:rsidR="005E2A56" w:rsidRPr="003624D7">
        <w:rPr>
          <w:i/>
          <w:spacing w:val="-2"/>
          <w:sz w:val="20"/>
          <w:szCs w:val="20"/>
        </w:rPr>
        <w:t>Pravila o postopku imenovanja oziroma razrešitve predsednika in članov državnih predmetnih komisij za poklicno maturo</w:t>
      </w:r>
      <w:r w:rsidR="00E9461F" w:rsidRPr="003624D7">
        <w:rPr>
          <w:spacing w:val="-2"/>
          <w:sz w:val="20"/>
          <w:szCs w:val="20"/>
        </w:rPr>
        <w:t xml:space="preserve">, ki jih je na podlagi 9. člena </w:t>
      </w:r>
      <w:r w:rsidR="00E9461F" w:rsidRPr="003624D7">
        <w:rPr>
          <w:i/>
          <w:spacing w:val="-2"/>
          <w:sz w:val="20"/>
          <w:szCs w:val="20"/>
        </w:rPr>
        <w:t>Pravilnika o poklicni maturi</w:t>
      </w:r>
      <w:r w:rsidR="00E9461F" w:rsidRPr="003624D7">
        <w:rPr>
          <w:spacing w:val="-2"/>
          <w:sz w:val="20"/>
          <w:szCs w:val="20"/>
        </w:rPr>
        <w:t xml:space="preserve"> (Ur. l. RS, št. 44/08, 9/09 in 40/11) sprejela Državna komisija za </w:t>
      </w:r>
      <w:r w:rsidR="00A819F2" w:rsidRPr="003624D7">
        <w:rPr>
          <w:spacing w:val="-2"/>
          <w:sz w:val="20"/>
          <w:szCs w:val="20"/>
        </w:rPr>
        <w:t>poklicno</w:t>
      </w:r>
      <w:r w:rsidR="00E9461F" w:rsidRPr="003624D7">
        <w:rPr>
          <w:spacing w:val="-2"/>
          <w:sz w:val="20"/>
          <w:szCs w:val="20"/>
        </w:rPr>
        <w:t xml:space="preserve"> maturo </w:t>
      </w:r>
      <w:r w:rsidR="00C90C05" w:rsidRPr="003624D7">
        <w:rPr>
          <w:spacing w:val="-2"/>
          <w:sz w:val="20"/>
          <w:szCs w:val="20"/>
        </w:rPr>
        <w:t>28</w:t>
      </w:r>
      <w:r w:rsidR="007519B4" w:rsidRPr="003624D7">
        <w:rPr>
          <w:spacing w:val="-2"/>
          <w:sz w:val="20"/>
          <w:szCs w:val="20"/>
        </w:rPr>
        <w:t>. 6</w:t>
      </w:r>
      <w:r w:rsidR="00261E49" w:rsidRPr="003624D7">
        <w:rPr>
          <w:spacing w:val="-2"/>
          <w:sz w:val="20"/>
          <w:szCs w:val="20"/>
        </w:rPr>
        <w:t>. 20</w:t>
      </w:r>
      <w:r w:rsidR="007519B4" w:rsidRPr="003624D7">
        <w:rPr>
          <w:spacing w:val="-2"/>
          <w:sz w:val="20"/>
          <w:szCs w:val="20"/>
        </w:rPr>
        <w:t>23</w:t>
      </w:r>
      <w:r w:rsidR="00E9461F" w:rsidRPr="003624D7">
        <w:rPr>
          <w:spacing w:val="-2"/>
          <w:sz w:val="20"/>
          <w:szCs w:val="20"/>
        </w:rPr>
        <w:t xml:space="preserve"> in so objavljena na spletni strani Državnega izpitnega centra (</w:t>
      </w:r>
      <w:r w:rsidR="0061238C" w:rsidRPr="003624D7">
        <w:rPr>
          <w:spacing w:val="-2"/>
          <w:sz w:val="20"/>
          <w:szCs w:val="20"/>
        </w:rPr>
        <w:t>http://www.ric.si/</w:t>
      </w:r>
      <w:r w:rsidR="007519B4" w:rsidRPr="003624D7">
        <w:rPr>
          <w:spacing w:val="-2"/>
          <w:sz w:val="20"/>
          <w:szCs w:val="20"/>
        </w:rPr>
        <w:t>https://www.ric.si/poklicna-matura/splosne-informacije/</w:t>
      </w:r>
      <w:r w:rsidR="00E9461F" w:rsidRPr="003624D7">
        <w:rPr>
          <w:spacing w:val="-2"/>
          <w:sz w:val="20"/>
          <w:szCs w:val="20"/>
        </w:rPr>
        <w:t>)</w:t>
      </w:r>
      <w:r w:rsidR="005E2A56" w:rsidRPr="003624D7">
        <w:rPr>
          <w:sz w:val="20"/>
          <w:szCs w:val="20"/>
        </w:rPr>
        <w:t xml:space="preserve"> </w:t>
      </w:r>
      <w:r w:rsidR="005E2A56" w:rsidRPr="003624D7">
        <w:rPr>
          <w:spacing w:val="-2"/>
          <w:sz w:val="20"/>
          <w:szCs w:val="20"/>
        </w:rPr>
        <w:t>ter</w:t>
      </w:r>
      <w:r w:rsidR="00515E07" w:rsidRPr="003624D7">
        <w:rPr>
          <w:spacing w:val="-2"/>
          <w:sz w:val="20"/>
          <w:szCs w:val="20"/>
        </w:rPr>
        <w:t xml:space="preserve"> dopis</w:t>
      </w:r>
      <w:r w:rsidR="001D1189" w:rsidRPr="003624D7">
        <w:rPr>
          <w:spacing w:val="-2"/>
          <w:sz w:val="20"/>
          <w:szCs w:val="20"/>
        </w:rPr>
        <w:t xml:space="preserve"> št. 6036-169/2023/1 z naslovom </w:t>
      </w:r>
      <w:r w:rsidR="001D1189" w:rsidRPr="003624D7">
        <w:rPr>
          <w:i/>
          <w:spacing w:val="-2"/>
          <w:sz w:val="20"/>
          <w:szCs w:val="20"/>
        </w:rPr>
        <w:t>Širjenje eksternosti pri poklicni maturi</w:t>
      </w:r>
      <w:r w:rsidR="001D1189" w:rsidRPr="003624D7">
        <w:rPr>
          <w:spacing w:val="-2"/>
          <w:sz w:val="20"/>
          <w:szCs w:val="20"/>
        </w:rPr>
        <w:t>, ki ga je 19. 6. 2023 posredovalo</w:t>
      </w:r>
      <w:r w:rsidR="00515E07" w:rsidRPr="003624D7">
        <w:rPr>
          <w:spacing w:val="-2"/>
          <w:sz w:val="20"/>
          <w:szCs w:val="20"/>
        </w:rPr>
        <w:t xml:space="preserve"> Ministrstv</w:t>
      </w:r>
      <w:r w:rsidR="001D1189" w:rsidRPr="003624D7">
        <w:rPr>
          <w:spacing w:val="-2"/>
          <w:sz w:val="20"/>
          <w:szCs w:val="20"/>
        </w:rPr>
        <w:t xml:space="preserve">o za </w:t>
      </w:r>
      <w:r w:rsidR="00E11C4B" w:rsidRPr="003624D7">
        <w:rPr>
          <w:spacing w:val="-2"/>
          <w:sz w:val="20"/>
          <w:szCs w:val="20"/>
        </w:rPr>
        <w:t>vzgojo in izobraževanje</w:t>
      </w:r>
      <w:r w:rsidR="001D1189" w:rsidRPr="003624D7">
        <w:rPr>
          <w:spacing w:val="-2"/>
          <w:sz w:val="20"/>
          <w:szCs w:val="20"/>
        </w:rPr>
        <w:t xml:space="preserve">. </w:t>
      </w:r>
      <w:r w:rsidR="00056A95" w:rsidRPr="003624D7">
        <w:rPr>
          <w:sz w:val="20"/>
          <w:szCs w:val="20"/>
        </w:rPr>
        <w:t>Državne predmetne komisije</w:t>
      </w:r>
      <w:r w:rsidRPr="003624D7">
        <w:rPr>
          <w:sz w:val="20"/>
          <w:szCs w:val="20"/>
        </w:rPr>
        <w:t xml:space="preserve"> za poklicno maturo</w:t>
      </w:r>
      <w:r w:rsidR="00056A95" w:rsidRPr="003624D7">
        <w:rPr>
          <w:sz w:val="20"/>
          <w:szCs w:val="20"/>
        </w:rPr>
        <w:t xml:space="preserve">, ki so navedene v prilogi, </w:t>
      </w:r>
      <w:r w:rsidR="00A819F2" w:rsidRPr="003624D7">
        <w:rPr>
          <w:sz w:val="20"/>
          <w:szCs w:val="20"/>
        </w:rPr>
        <w:t xml:space="preserve">bodo imenovane za mandatno obdobje štirih let, in </w:t>
      </w:r>
      <w:r w:rsidR="00A819F2" w:rsidRPr="00B04C71">
        <w:rPr>
          <w:sz w:val="20"/>
          <w:szCs w:val="20"/>
        </w:rPr>
        <w:t xml:space="preserve">sicer od 1. </w:t>
      </w:r>
      <w:r w:rsidR="007519B4" w:rsidRPr="00B04C71">
        <w:rPr>
          <w:sz w:val="20"/>
          <w:szCs w:val="20"/>
        </w:rPr>
        <w:t>januarja</w:t>
      </w:r>
      <w:r w:rsidR="00A819F2" w:rsidRPr="00B04C71">
        <w:rPr>
          <w:sz w:val="20"/>
          <w:szCs w:val="20"/>
        </w:rPr>
        <w:t xml:space="preserve"> 20</w:t>
      </w:r>
      <w:r w:rsidR="00C90C05" w:rsidRPr="00B04C71">
        <w:rPr>
          <w:sz w:val="20"/>
          <w:szCs w:val="20"/>
        </w:rPr>
        <w:t>2</w:t>
      </w:r>
      <w:r w:rsidR="00B17909" w:rsidRPr="00B04C71">
        <w:rPr>
          <w:sz w:val="20"/>
          <w:szCs w:val="20"/>
        </w:rPr>
        <w:t>4</w:t>
      </w:r>
      <w:r w:rsidR="00B20B6F" w:rsidRPr="00B04C71">
        <w:rPr>
          <w:sz w:val="20"/>
          <w:szCs w:val="20"/>
        </w:rPr>
        <w:t>.</w:t>
      </w:r>
    </w:p>
    <w:p w14:paraId="51FC6B76" w14:textId="77777777" w:rsidR="00B20B6F" w:rsidRPr="003624D7" w:rsidRDefault="00B20B6F" w:rsidP="003624D7">
      <w:pPr>
        <w:jc w:val="both"/>
        <w:rPr>
          <w:sz w:val="20"/>
          <w:szCs w:val="20"/>
        </w:rPr>
      </w:pPr>
    </w:p>
    <w:p w14:paraId="5BB37485" w14:textId="4FB670FF" w:rsidR="00925041" w:rsidRPr="003624D7" w:rsidRDefault="00925041" w:rsidP="003624D7">
      <w:pPr>
        <w:jc w:val="both"/>
        <w:rPr>
          <w:sz w:val="20"/>
          <w:szCs w:val="20"/>
        </w:rPr>
      </w:pPr>
      <w:r w:rsidRPr="003624D7">
        <w:rPr>
          <w:sz w:val="20"/>
          <w:szCs w:val="20"/>
        </w:rPr>
        <w:t xml:space="preserve">Pogoji, ki jih morajo kandidati izpolnjevati, so ustrezna izobrazba za določeno predmetno področje, pedagoško-andragoška izobrazba/izkušnje v izobraževalnih programih, ki se zaključujejo s poklicno maturo, strokovni oziroma znanstveni naziv, poznavanje predmetnega področja oziroma izkušnje s predmetnega področja, področij sestavljanja nalog in testov ter ocenjevanja znanja. </w:t>
      </w:r>
    </w:p>
    <w:p w14:paraId="0E89E650" w14:textId="77777777" w:rsidR="00056A95" w:rsidRPr="003624D7" w:rsidRDefault="00056A95" w:rsidP="003624D7">
      <w:pPr>
        <w:jc w:val="both"/>
        <w:rPr>
          <w:sz w:val="20"/>
          <w:szCs w:val="20"/>
        </w:rPr>
      </w:pPr>
    </w:p>
    <w:p w14:paraId="5B55564A" w14:textId="77777777" w:rsidR="00056A95" w:rsidRPr="003624D7" w:rsidRDefault="00672EDB" w:rsidP="003624D7">
      <w:pPr>
        <w:pStyle w:val="Telobesedila"/>
        <w:rPr>
          <w:sz w:val="20"/>
          <w:szCs w:val="20"/>
        </w:rPr>
      </w:pPr>
      <w:r w:rsidRPr="003624D7">
        <w:rPr>
          <w:sz w:val="20"/>
          <w:szCs w:val="20"/>
        </w:rPr>
        <w:t>V skladu s 16</w:t>
      </w:r>
      <w:r w:rsidR="00056A95" w:rsidRPr="003624D7">
        <w:rPr>
          <w:sz w:val="20"/>
          <w:szCs w:val="20"/>
        </w:rPr>
        <w:t xml:space="preserve">. členom </w:t>
      </w:r>
      <w:r w:rsidR="00056A95" w:rsidRPr="003624D7">
        <w:rPr>
          <w:i/>
          <w:sz w:val="20"/>
          <w:szCs w:val="20"/>
        </w:rPr>
        <w:t>ZMat</w:t>
      </w:r>
      <w:r w:rsidR="00056A95" w:rsidRPr="003624D7">
        <w:rPr>
          <w:sz w:val="20"/>
          <w:szCs w:val="20"/>
        </w:rPr>
        <w:t xml:space="preserve"> je za predsednika </w:t>
      </w:r>
      <w:r w:rsidR="0033529A" w:rsidRPr="003624D7">
        <w:rPr>
          <w:sz w:val="20"/>
          <w:szCs w:val="20"/>
        </w:rPr>
        <w:t xml:space="preserve">državne predmetne komisije </w:t>
      </w:r>
      <w:r w:rsidR="00056A95" w:rsidRPr="003624D7">
        <w:rPr>
          <w:sz w:val="20"/>
          <w:szCs w:val="20"/>
        </w:rPr>
        <w:t>lahko imenovan visokošolski učitelj</w:t>
      </w:r>
      <w:r w:rsidRPr="003624D7">
        <w:rPr>
          <w:sz w:val="20"/>
          <w:szCs w:val="20"/>
        </w:rPr>
        <w:t xml:space="preserve"> ali srednješolski učitelj </w:t>
      </w:r>
      <w:r w:rsidR="00056A95" w:rsidRPr="003624D7">
        <w:rPr>
          <w:sz w:val="20"/>
          <w:szCs w:val="20"/>
        </w:rPr>
        <w:t xml:space="preserve">z nazivom </w:t>
      </w:r>
      <w:r w:rsidR="003F48D5" w:rsidRPr="003624D7">
        <w:rPr>
          <w:sz w:val="20"/>
          <w:szCs w:val="20"/>
        </w:rPr>
        <w:t>najmanj</w:t>
      </w:r>
      <w:r w:rsidR="00056A95" w:rsidRPr="003624D7">
        <w:rPr>
          <w:sz w:val="20"/>
          <w:szCs w:val="20"/>
        </w:rPr>
        <w:t xml:space="preserve"> svetnik</w:t>
      </w:r>
      <w:r w:rsidR="002C4F54" w:rsidRPr="003624D7">
        <w:rPr>
          <w:sz w:val="20"/>
          <w:szCs w:val="20"/>
        </w:rPr>
        <w:t>, ki se je uveljavil na določenem predmetnem področju.</w:t>
      </w:r>
      <w:r w:rsidR="00056A95" w:rsidRPr="003624D7">
        <w:rPr>
          <w:sz w:val="20"/>
          <w:szCs w:val="20"/>
        </w:rPr>
        <w:t xml:space="preserve"> </w:t>
      </w:r>
    </w:p>
    <w:p w14:paraId="73DC3CCE" w14:textId="77777777" w:rsidR="007769BA" w:rsidRPr="003624D7" w:rsidRDefault="007769BA" w:rsidP="003624D7">
      <w:pPr>
        <w:pStyle w:val="Telobesedila"/>
        <w:rPr>
          <w:sz w:val="20"/>
          <w:szCs w:val="20"/>
        </w:rPr>
      </w:pPr>
    </w:p>
    <w:p w14:paraId="6315A890" w14:textId="77777777" w:rsidR="007769BA" w:rsidRPr="003624D7" w:rsidRDefault="007769BA" w:rsidP="003624D7">
      <w:pPr>
        <w:pStyle w:val="Telobesedila"/>
        <w:rPr>
          <w:sz w:val="20"/>
          <w:szCs w:val="20"/>
        </w:rPr>
      </w:pPr>
      <w:r w:rsidRPr="003624D7">
        <w:rPr>
          <w:sz w:val="20"/>
          <w:szCs w:val="20"/>
        </w:rPr>
        <w:lastRenderedPageBreak/>
        <w:t xml:space="preserve">Naloge državnih predmetnih komisiji so opredeljene v </w:t>
      </w:r>
      <w:r w:rsidRPr="003624D7">
        <w:rPr>
          <w:i/>
          <w:sz w:val="20"/>
          <w:szCs w:val="20"/>
        </w:rPr>
        <w:t>Z</w:t>
      </w:r>
      <w:r w:rsidR="00C93FE7" w:rsidRPr="003624D7">
        <w:rPr>
          <w:i/>
          <w:sz w:val="20"/>
          <w:szCs w:val="20"/>
        </w:rPr>
        <w:t>Mat</w:t>
      </w:r>
      <w:r w:rsidRPr="003624D7">
        <w:rPr>
          <w:sz w:val="20"/>
          <w:szCs w:val="20"/>
        </w:rPr>
        <w:t xml:space="preserve"> in </w:t>
      </w:r>
      <w:r w:rsidRPr="003624D7">
        <w:rPr>
          <w:i/>
          <w:sz w:val="20"/>
          <w:szCs w:val="20"/>
        </w:rPr>
        <w:t>Pravilniku o poklicni maturi</w:t>
      </w:r>
      <w:r w:rsidRPr="003624D7">
        <w:rPr>
          <w:sz w:val="20"/>
          <w:szCs w:val="20"/>
        </w:rPr>
        <w:t xml:space="preserve">. Predsedniki in člani komisij so dolžni spoštovati določila 54. člena </w:t>
      </w:r>
      <w:r w:rsidRPr="003624D7">
        <w:rPr>
          <w:i/>
          <w:sz w:val="20"/>
          <w:szCs w:val="20"/>
        </w:rPr>
        <w:t>Z</w:t>
      </w:r>
      <w:r w:rsidR="00F87226" w:rsidRPr="003624D7">
        <w:rPr>
          <w:i/>
          <w:sz w:val="20"/>
          <w:szCs w:val="20"/>
        </w:rPr>
        <w:t>Mat</w:t>
      </w:r>
      <w:r w:rsidRPr="003624D7">
        <w:rPr>
          <w:sz w:val="20"/>
          <w:szCs w:val="20"/>
        </w:rPr>
        <w:t xml:space="preserve"> in podzakonskih aktov, sprejetih na njegovi podlagi, ki urejajo varovanje izpitne tajnosti.</w:t>
      </w:r>
      <w:r w:rsidRPr="003624D7" w:rsidDel="00EC5C47">
        <w:rPr>
          <w:sz w:val="20"/>
          <w:szCs w:val="20"/>
        </w:rPr>
        <w:t xml:space="preserve"> </w:t>
      </w:r>
      <w:r w:rsidRPr="003624D7">
        <w:rPr>
          <w:sz w:val="20"/>
          <w:szCs w:val="20"/>
        </w:rPr>
        <w:t xml:space="preserve">Predsedniki in člani komisij bodo tudi </w:t>
      </w:r>
      <w:r w:rsidRPr="003624D7">
        <w:rPr>
          <w:bCs/>
          <w:sz w:val="20"/>
          <w:szCs w:val="20"/>
        </w:rPr>
        <w:t>moralno odgovorni za dobro izvedbo dela, ki ga bodo v tej vlogi opravljali.</w:t>
      </w:r>
      <w:r w:rsidRPr="003624D7">
        <w:rPr>
          <w:sz w:val="20"/>
          <w:szCs w:val="20"/>
        </w:rPr>
        <w:t xml:space="preserve"> </w:t>
      </w:r>
      <w:r w:rsidR="00C93FE7" w:rsidRPr="003624D7">
        <w:rPr>
          <w:sz w:val="20"/>
          <w:szCs w:val="20"/>
        </w:rPr>
        <w:t>Prekinitev sodelovanja predsednikov in članov v državni predmetni komisiji ni mogoča, ko v skladu s koledarjem poklicne mature potekajo posamezni izpitni roki poklicne mature.</w:t>
      </w:r>
    </w:p>
    <w:p w14:paraId="50F094B9" w14:textId="77777777" w:rsidR="00C93FE7" w:rsidRPr="003624D7" w:rsidRDefault="00C93FE7" w:rsidP="003624D7">
      <w:pPr>
        <w:jc w:val="both"/>
        <w:rPr>
          <w:sz w:val="20"/>
          <w:szCs w:val="20"/>
        </w:rPr>
      </w:pPr>
    </w:p>
    <w:p w14:paraId="38865313" w14:textId="77777777" w:rsidR="007769BA" w:rsidRPr="003624D7" w:rsidRDefault="007769BA" w:rsidP="003624D7">
      <w:pPr>
        <w:jc w:val="both"/>
        <w:rPr>
          <w:iCs/>
          <w:sz w:val="20"/>
          <w:szCs w:val="20"/>
        </w:rPr>
      </w:pPr>
      <w:r w:rsidRPr="003624D7">
        <w:rPr>
          <w:sz w:val="20"/>
          <w:szCs w:val="20"/>
        </w:rPr>
        <w:t xml:space="preserve">Predsedniki in člani državnih predmetnih komisij bodo prejemali mesečno nadomestilo za svoje delo v skladu s sklepom Sveta Državnega izpitnega centra. </w:t>
      </w:r>
      <w:r w:rsidRPr="003624D7">
        <w:rPr>
          <w:iCs/>
          <w:sz w:val="20"/>
          <w:szCs w:val="20"/>
        </w:rPr>
        <w:t xml:space="preserve">Upravičeni so tudi do </w:t>
      </w:r>
      <w:r w:rsidR="00C93FE7" w:rsidRPr="003624D7">
        <w:rPr>
          <w:iCs/>
          <w:sz w:val="20"/>
          <w:szCs w:val="20"/>
        </w:rPr>
        <w:t>povračila</w:t>
      </w:r>
      <w:r w:rsidRPr="003624D7">
        <w:rPr>
          <w:iCs/>
          <w:sz w:val="20"/>
          <w:szCs w:val="20"/>
        </w:rPr>
        <w:t xml:space="preserve"> potnih stroškov in dnevnic v skladu z veljavnimi predpisi ter do plačila avtorskega honorarja za oddano izpitno gradivo</w:t>
      </w:r>
      <w:r w:rsidR="00B211AC" w:rsidRPr="003624D7">
        <w:rPr>
          <w:iCs/>
          <w:sz w:val="20"/>
          <w:szCs w:val="20"/>
        </w:rPr>
        <w:t>.</w:t>
      </w:r>
      <w:r w:rsidR="001D1189" w:rsidRPr="003624D7">
        <w:rPr>
          <w:iCs/>
          <w:sz w:val="20"/>
          <w:szCs w:val="20"/>
        </w:rPr>
        <w:t xml:space="preserve"> </w:t>
      </w:r>
      <w:r w:rsidRPr="003624D7">
        <w:rPr>
          <w:iCs/>
          <w:sz w:val="20"/>
          <w:szCs w:val="20"/>
        </w:rPr>
        <w:t xml:space="preserve"> </w:t>
      </w:r>
    </w:p>
    <w:p w14:paraId="142DDFE3" w14:textId="77777777" w:rsidR="00B20B6F" w:rsidRPr="003624D7" w:rsidRDefault="00B20B6F" w:rsidP="003624D7">
      <w:pPr>
        <w:rPr>
          <w:b/>
          <w:bCs/>
          <w:sz w:val="20"/>
          <w:szCs w:val="20"/>
        </w:rPr>
      </w:pPr>
    </w:p>
    <w:p w14:paraId="3EF2D517" w14:textId="77777777" w:rsidR="00056A95" w:rsidRPr="003624D7" w:rsidRDefault="00056A95" w:rsidP="003624D7">
      <w:pPr>
        <w:rPr>
          <w:b/>
          <w:bCs/>
          <w:sz w:val="20"/>
          <w:szCs w:val="20"/>
        </w:rPr>
      </w:pPr>
      <w:r w:rsidRPr="003624D7">
        <w:rPr>
          <w:b/>
          <w:bCs/>
          <w:sz w:val="20"/>
          <w:szCs w:val="20"/>
        </w:rPr>
        <w:t xml:space="preserve">Vloga mora vsebovati naslednjo </w:t>
      </w:r>
      <w:r w:rsidR="004B688B" w:rsidRPr="003624D7">
        <w:rPr>
          <w:b/>
          <w:bCs/>
          <w:sz w:val="20"/>
          <w:szCs w:val="20"/>
        </w:rPr>
        <w:t xml:space="preserve">izpolnjeno in podpisano </w:t>
      </w:r>
      <w:r w:rsidRPr="003624D7">
        <w:rPr>
          <w:b/>
          <w:bCs/>
          <w:sz w:val="20"/>
          <w:szCs w:val="20"/>
        </w:rPr>
        <w:t>dokumentacijo:</w:t>
      </w:r>
    </w:p>
    <w:p w14:paraId="04E5B418" w14:textId="77777777" w:rsidR="00056A95" w:rsidRPr="003624D7" w:rsidRDefault="00056A95" w:rsidP="003624D7">
      <w:pPr>
        <w:jc w:val="center"/>
        <w:rPr>
          <w:sz w:val="20"/>
          <w:szCs w:val="20"/>
        </w:rPr>
      </w:pPr>
    </w:p>
    <w:p w14:paraId="7B3A9CEF" w14:textId="77777777" w:rsidR="004B688B" w:rsidRPr="003624D7" w:rsidRDefault="004B688B" w:rsidP="003624D7">
      <w:pPr>
        <w:numPr>
          <w:ilvl w:val="0"/>
          <w:numId w:val="3"/>
        </w:numPr>
        <w:rPr>
          <w:sz w:val="20"/>
          <w:szCs w:val="20"/>
        </w:rPr>
      </w:pPr>
      <w:r w:rsidRPr="003624D7">
        <w:rPr>
          <w:sz w:val="20"/>
          <w:szCs w:val="20"/>
        </w:rPr>
        <w:t xml:space="preserve">obrazec </w:t>
      </w:r>
      <w:r w:rsidRPr="003624D7">
        <w:rPr>
          <w:i/>
          <w:sz w:val="20"/>
          <w:szCs w:val="20"/>
        </w:rPr>
        <w:t xml:space="preserve">Predlog za predsednika oziroma člana </w:t>
      </w:r>
      <w:r w:rsidR="00662A61" w:rsidRPr="003624D7">
        <w:rPr>
          <w:i/>
          <w:sz w:val="20"/>
          <w:szCs w:val="20"/>
        </w:rPr>
        <w:t>državne predmetne kom</w:t>
      </w:r>
      <w:r w:rsidR="00333630" w:rsidRPr="003624D7">
        <w:rPr>
          <w:i/>
          <w:sz w:val="20"/>
          <w:szCs w:val="20"/>
        </w:rPr>
        <w:t>i</w:t>
      </w:r>
      <w:r w:rsidR="00662A61" w:rsidRPr="003624D7">
        <w:rPr>
          <w:i/>
          <w:sz w:val="20"/>
          <w:szCs w:val="20"/>
        </w:rPr>
        <w:t>sije za poklicno maturo</w:t>
      </w:r>
      <w:r w:rsidRPr="003624D7">
        <w:rPr>
          <w:sz w:val="20"/>
          <w:szCs w:val="20"/>
        </w:rPr>
        <w:t>,</w:t>
      </w:r>
    </w:p>
    <w:p w14:paraId="12A38113" w14:textId="77777777" w:rsidR="004B688B" w:rsidRPr="003624D7" w:rsidRDefault="004B688B" w:rsidP="003624D7">
      <w:pPr>
        <w:numPr>
          <w:ilvl w:val="0"/>
          <w:numId w:val="3"/>
        </w:numPr>
        <w:rPr>
          <w:sz w:val="20"/>
          <w:szCs w:val="20"/>
        </w:rPr>
      </w:pPr>
      <w:r w:rsidRPr="003624D7">
        <w:rPr>
          <w:sz w:val="20"/>
          <w:szCs w:val="20"/>
        </w:rPr>
        <w:t xml:space="preserve">obrazec </w:t>
      </w:r>
      <w:r w:rsidRPr="003624D7">
        <w:rPr>
          <w:i/>
          <w:sz w:val="20"/>
          <w:szCs w:val="20"/>
        </w:rPr>
        <w:t>Soglasje k imenovanju</w:t>
      </w:r>
      <w:r w:rsidRPr="003624D7">
        <w:rPr>
          <w:sz w:val="20"/>
          <w:szCs w:val="20"/>
        </w:rPr>
        <w:t xml:space="preserve"> </w:t>
      </w:r>
      <w:r w:rsidR="00662A61" w:rsidRPr="003624D7">
        <w:rPr>
          <w:sz w:val="20"/>
          <w:szCs w:val="20"/>
        </w:rPr>
        <w:t xml:space="preserve">(za člana oz. predsednika državne predmetne komisije za poklicno maturo, ki ga predlaga </w:t>
      </w:r>
      <w:r w:rsidR="00A8587A" w:rsidRPr="003624D7">
        <w:rPr>
          <w:sz w:val="20"/>
          <w:szCs w:val="20"/>
        </w:rPr>
        <w:t>ustanova</w:t>
      </w:r>
      <w:r w:rsidR="00662A61" w:rsidRPr="003624D7">
        <w:rPr>
          <w:sz w:val="20"/>
          <w:szCs w:val="20"/>
        </w:rPr>
        <w:t>)</w:t>
      </w:r>
      <w:r w:rsidRPr="003624D7">
        <w:rPr>
          <w:sz w:val="20"/>
          <w:szCs w:val="20"/>
        </w:rPr>
        <w:t>,</w:t>
      </w:r>
    </w:p>
    <w:p w14:paraId="259B804F" w14:textId="77777777" w:rsidR="004B688B" w:rsidRPr="003624D7" w:rsidRDefault="004B688B" w:rsidP="003624D7">
      <w:pPr>
        <w:numPr>
          <w:ilvl w:val="0"/>
          <w:numId w:val="3"/>
        </w:numPr>
        <w:rPr>
          <w:sz w:val="20"/>
          <w:szCs w:val="20"/>
        </w:rPr>
      </w:pPr>
      <w:r w:rsidRPr="003624D7">
        <w:rPr>
          <w:sz w:val="20"/>
          <w:szCs w:val="20"/>
        </w:rPr>
        <w:t xml:space="preserve">obrazec </w:t>
      </w:r>
      <w:r w:rsidRPr="003624D7">
        <w:rPr>
          <w:i/>
          <w:sz w:val="20"/>
          <w:szCs w:val="20"/>
        </w:rPr>
        <w:t>Izjava o sorodnikih pri poklicni maturi,</w:t>
      </w:r>
    </w:p>
    <w:p w14:paraId="59961856" w14:textId="77777777" w:rsidR="004B688B" w:rsidRPr="003624D7" w:rsidRDefault="004B688B" w:rsidP="003624D7">
      <w:pPr>
        <w:numPr>
          <w:ilvl w:val="0"/>
          <w:numId w:val="3"/>
        </w:numPr>
        <w:rPr>
          <w:sz w:val="20"/>
          <w:szCs w:val="20"/>
        </w:rPr>
      </w:pPr>
      <w:r w:rsidRPr="003624D7">
        <w:rPr>
          <w:sz w:val="20"/>
          <w:szCs w:val="20"/>
        </w:rPr>
        <w:t>življenjepis v evropsko dogovorjeni obliki (</w:t>
      </w:r>
      <w:r w:rsidRPr="003624D7">
        <w:rPr>
          <w:i/>
          <w:sz w:val="20"/>
          <w:szCs w:val="20"/>
        </w:rPr>
        <w:t>europass</w:t>
      </w:r>
      <w:r w:rsidRPr="003624D7">
        <w:rPr>
          <w:sz w:val="20"/>
          <w:szCs w:val="20"/>
        </w:rPr>
        <w:t>),</w:t>
      </w:r>
    </w:p>
    <w:p w14:paraId="6E307993" w14:textId="3E1FE169" w:rsidR="004B688B" w:rsidRPr="003624D7" w:rsidRDefault="004B688B" w:rsidP="003624D7">
      <w:pPr>
        <w:numPr>
          <w:ilvl w:val="0"/>
          <w:numId w:val="3"/>
        </w:numPr>
        <w:rPr>
          <w:sz w:val="20"/>
          <w:szCs w:val="20"/>
        </w:rPr>
      </w:pPr>
      <w:r w:rsidRPr="003624D7">
        <w:rPr>
          <w:sz w:val="20"/>
          <w:szCs w:val="20"/>
        </w:rPr>
        <w:t>druga dokazila</w:t>
      </w:r>
      <w:r w:rsidR="00F87226" w:rsidRPr="003624D7">
        <w:rPr>
          <w:sz w:val="20"/>
          <w:szCs w:val="20"/>
        </w:rPr>
        <w:t xml:space="preserve"> (o izobrazbi, strokovnem oz. znanstvenem nazivu, zaposlitvi, pedagoško-andragoški izobrazbi/izkušnjah in bibliografijo –</w:t>
      </w:r>
      <w:r w:rsidR="001F73DB" w:rsidRPr="003624D7">
        <w:rPr>
          <w:sz w:val="20"/>
          <w:szCs w:val="20"/>
        </w:rPr>
        <w:t xml:space="preserve"> </w:t>
      </w:r>
      <w:r w:rsidR="00F87226" w:rsidRPr="003624D7">
        <w:rPr>
          <w:sz w:val="20"/>
          <w:szCs w:val="20"/>
        </w:rPr>
        <w:t>še posebej dokazila o udeležbi pri projektih in izobraževanjih s področja sestavljanja nalog in testov ter ocenjevanja znanja)</w:t>
      </w:r>
      <w:r w:rsidRPr="003624D7">
        <w:rPr>
          <w:sz w:val="20"/>
          <w:szCs w:val="20"/>
        </w:rPr>
        <w:t>.</w:t>
      </w:r>
    </w:p>
    <w:p w14:paraId="54B4F08A" w14:textId="77777777" w:rsidR="002C37D5" w:rsidRPr="003624D7" w:rsidRDefault="002C37D5" w:rsidP="003624D7">
      <w:pPr>
        <w:pStyle w:val="Telobesedila"/>
        <w:rPr>
          <w:sz w:val="20"/>
          <w:szCs w:val="20"/>
        </w:rPr>
      </w:pPr>
    </w:p>
    <w:p w14:paraId="3C7CCCF4" w14:textId="77777777" w:rsidR="002C37D5" w:rsidRPr="003624D7" w:rsidRDefault="002C37D5" w:rsidP="003624D7">
      <w:pPr>
        <w:pStyle w:val="Telobesedila"/>
        <w:rPr>
          <w:sz w:val="20"/>
          <w:szCs w:val="20"/>
        </w:rPr>
      </w:pPr>
      <w:r w:rsidRPr="003624D7">
        <w:rPr>
          <w:sz w:val="20"/>
          <w:szCs w:val="20"/>
        </w:rPr>
        <w:t xml:space="preserve">Na obrazcih </w:t>
      </w:r>
      <w:r w:rsidR="00333630" w:rsidRPr="003624D7">
        <w:rPr>
          <w:i/>
          <w:sz w:val="20"/>
          <w:szCs w:val="20"/>
        </w:rPr>
        <w:t>Predlog za predsednika oziroma člana državne predmetne komisije za poklicno maturo</w:t>
      </w:r>
      <w:r w:rsidR="00333630" w:rsidRPr="003624D7">
        <w:rPr>
          <w:sz w:val="20"/>
          <w:szCs w:val="20"/>
        </w:rPr>
        <w:t xml:space="preserve"> </w:t>
      </w:r>
      <w:r w:rsidRPr="003624D7">
        <w:rPr>
          <w:sz w:val="20"/>
          <w:szCs w:val="20"/>
        </w:rPr>
        <w:t xml:space="preserve">in </w:t>
      </w:r>
      <w:r w:rsidRPr="003624D7">
        <w:rPr>
          <w:i/>
          <w:sz w:val="20"/>
          <w:szCs w:val="20"/>
        </w:rPr>
        <w:t>Soglasje k imenovanju</w:t>
      </w:r>
      <w:r w:rsidRPr="003624D7">
        <w:rPr>
          <w:sz w:val="20"/>
          <w:szCs w:val="20"/>
        </w:rPr>
        <w:t xml:space="preserve"> je treba obkrožiti funkcijo/-i v državni predmetni komisiji, za katero se </w:t>
      </w:r>
      <w:r w:rsidR="00C01066" w:rsidRPr="003624D7">
        <w:rPr>
          <w:sz w:val="20"/>
          <w:szCs w:val="20"/>
        </w:rPr>
        <w:t xml:space="preserve">kandidat </w:t>
      </w:r>
      <w:r w:rsidRPr="003624D7">
        <w:rPr>
          <w:sz w:val="20"/>
          <w:szCs w:val="20"/>
        </w:rPr>
        <w:t>prijavlja.</w:t>
      </w:r>
    </w:p>
    <w:p w14:paraId="1ACF78EC" w14:textId="77777777" w:rsidR="00B20B6F" w:rsidRPr="003624D7" w:rsidRDefault="00B20B6F" w:rsidP="003624D7">
      <w:pPr>
        <w:pStyle w:val="Telobesedila"/>
        <w:rPr>
          <w:sz w:val="20"/>
          <w:szCs w:val="20"/>
        </w:rPr>
      </w:pPr>
    </w:p>
    <w:p w14:paraId="245EA5C4" w14:textId="77777777" w:rsidR="00B20B6F" w:rsidRPr="003624D7" w:rsidRDefault="00B20B6F" w:rsidP="003624D7">
      <w:pPr>
        <w:jc w:val="both"/>
        <w:rPr>
          <w:sz w:val="20"/>
          <w:szCs w:val="20"/>
        </w:rPr>
      </w:pPr>
      <w:r w:rsidRPr="003624D7">
        <w:rPr>
          <w:sz w:val="20"/>
          <w:szCs w:val="20"/>
        </w:rPr>
        <w:t xml:space="preserve">Kandidat za predsednika vlogi priloži vizijo razvoja predmeta na </w:t>
      </w:r>
      <w:r w:rsidR="00282B48" w:rsidRPr="003624D7">
        <w:rPr>
          <w:sz w:val="20"/>
          <w:szCs w:val="20"/>
        </w:rPr>
        <w:t>poklicni</w:t>
      </w:r>
      <w:r w:rsidRPr="003624D7">
        <w:rPr>
          <w:sz w:val="20"/>
          <w:szCs w:val="20"/>
        </w:rPr>
        <w:t xml:space="preserve"> maturi in ocenjevanja pri tem predmetu.</w:t>
      </w:r>
    </w:p>
    <w:p w14:paraId="5E0A143D" w14:textId="77777777" w:rsidR="002C37D5" w:rsidRPr="003624D7" w:rsidRDefault="002C37D5" w:rsidP="003624D7">
      <w:pPr>
        <w:pStyle w:val="Telobesedila"/>
        <w:rPr>
          <w:sz w:val="20"/>
          <w:szCs w:val="20"/>
        </w:rPr>
      </w:pPr>
    </w:p>
    <w:p w14:paraId="43B73F4D" w14:textId="77777777" w:rsidR="003F48D5" w:rsidRPr="003624D7" w:rsidRDefault="003F48D5" w:rsidP="003624D7">
      <w:pPr>
        <w:jc w:val="both"/>
        <w:rPr>
          <w:sz w:val="20"/>
          <w:szCs w:val="20"/>
        </w:rPr>
      </w:pPr>
      <w:r w:rsidRPr="003624D7">
        <w:rPr>
          <w:sz w:val="20"/>
          <w:szCs w:val="20"/>
        </w:rPr>
        <w:t>Kandidati, ki jih predlagajo ustanove, predložijo</w:t>
      </w:r>
      <w:r w:rsidR="00333630" w:rsidRPr="003624D7">
        <w:rPr>
          <w:sz w:val="20"/>
          <w:szCs w:val="20"/>
        </w:rPr>
        <w:t xml:space="preserve"> le</w:t>
      </w:r>
      <w:r w:rsidRPr="003624D7">
        <w:rPr>
          <w:sz w:val="20"/>
          <w:szCs w:val="20"/>
        </w:rPr>
        <w:t xml:space="preserve"> </w:t>
      </w:r>
      <w:r w:rsidR="00225CE9">
        <w:rPr>
          <w:sz w:val="20"/>
          <w:szCs w:val="20"/>
        </w:rPr>
        <w:t xml:space="preserve">bibliografijo in </w:t>
      </w:r>
      <w:r w:rsidRPr="003624D7">
        <w:rPr>
          <w:sz w:val="20"/>
          <w:szCs w:val="20"/>
        </w:rPr>
        <w:t>dokazila o strokovnem delu (dokazila o udeležbi pri projektih in izobraževanjih s področja sestavljanja</w:t>
      </w:r>
      <w:r w:rsidR="00225CE9">
        <w:rPr>
          <w:sz w:val="20"/>
          <w:szCs w:val="20"/>
        </w:rPr>
        <w:t xml:space="preserve"> nalog in</w:t>
      </w:r>
      <w:r w:rsidRPr="003624D7">
        <w:rPr>
          <w:sz w:val="20"/>
          <w:szCs w:val="20"/>
        </w:rPr>
        <w:t xml:space="preserve"> testov </w:t>
      </w:r>
      <w:r w:rsidR="00225CE9">
        <w:rPr>
          <w:sz w:val="20"/>
          <w:szCs w:val="20"/>
        </w:rPr>
        <w:t>ter</w:t>
      </w:r>
      <w:r w:rsidRPr="003624D7">
        <w:rPr>
          <w:sz w:val="20"/>
          <w:szCs w:val="20"/>
        </w:rPr>
        <w:t xml:space="preserve"> ocenjevanja znanja). Ostala navedena dokazila predložijo le v primeru, če jih k temu pozove Državni izpitni center.</w:t>
      </w:r>
    </w:p>
    <w:p w14:paraId="68045053" w14:textId="77777777" w:rsidR="003F48D5" w:rsidRPr="003624D7" w:rsidRDefault="003F48D5" w:rsidP="003624D7">
      <w:pPr>
        <w:pStyle w:val="Telobesedila"/>
        <w:rPr>
          <w:sz w:val="20"/>
          <w:szCs w:val="20"/>
        </w:rPr>
      </w:pPr>
    </w:p>
    <w:p w14:paraId="088A7AD0" w14:textId="77777777" w:rsidR="00056A95" w:rsidRPr="00225CE9" w:rsidRDefault="00225CE9" w:rsidP="003624D7">
      <w:pPr>
        <w:pStyle w:val="Telobesedila"/>
        <w:rPr>
          <w:sz w:val="20"/>
          <w:szCs w:val="20"/>
        </w:rPr>
      </w:pPr>
      <w:r w:rsidRPr="00225CE9">
        <w:rPr>
          <w:sz w:val="20"/>
          <w:szCs w:val="20"/>
        </w:rPr>
        <w:t xml:space="preserve">Kandidati se lahko prijavijo tudi sami. V tem primeru morajo predložiti vso zgoraj navedeno izpolnjeno in podpisano dokumentacijo ter vizijo razvoja predmeta. </w:t>
      </w:r>
      <w:r w:rsidR="00056A95" w:rsidRPr="00225CE9">
        <w:rPr>
          <w:sz w:val="20"/>
          <w:szCs w:val="20"/>
        </w:rPr>
        <w:t>Državni iz</w:t>
      </w:r>
      <w:r w:rsidR="00A03E14" w:rsidRPr="00225CE9">
        <w:rPr>
          <w:sz w:val="20"/>
          <w:szCs w:val="20"/>
        </w:rPr>
        <w:t>pitni center zaprosi ustanove, iz</w:t>
      </w:r>
      <w:r w:rsidR="00056A95" w:rsidRPr="00225CE9">
        <w:rPr>
          <w:sz w:val="20"/>
          <w:szCs w:val="20"/>
        </w:rPr>
        <w:t xml:space="preserve"> katerih prihajajo kandidati, za mnenje o njihovih izkušnjah, če ustrezna dokazila vlogi niso priložena.</w:t>
      </w:r>
    </w:p>
    <w:p w14:paraId="43963E4D" w14:textId="77777777" w:rsidR="00056A95" w:rsidRPr="003624D7" w:rsidRDefault="00056A95" w:rsidP="003624D7">
      <w:pPr>
        <w:jc w:val="both"/>
        <w:rPr>
          <w:sz w:val="20"/>
          <w:szCs w:val="20"/>
        </w:rPr>
      </w:pPr>
    </w:p>
    <w:p w14:paraId="75E0E769" w14:textId="77777777" w:rsidR="00056A95" w:rsidRPr="003624D7" w:rsidRDefault="00225CE9" w:rsidP="003624D7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R</w:t>
      </w:r>
      <w:r w:rsidR="00056A95" w:rsidRPr="003624D7">
        <w:rPr>
          <w:sz w:val="20"/>
          <w:szCs w:val="20"/>
        </w:rPr>
        <w:t>ok za evidentiranje kandidatov</w:t>
      </w:r>
      <w:r w:rsidR="00364429" w:rsidRPr="003624D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je </w:t>
      </w:r>
      <w:r w:rsidR="00056A95" w:rsidRPr="003624D7">
        <w:rPr>
          <w:b/>
          <w:bCs/>
          <w:sz w:val="20"/>
          <w:szCs w:val="20"/>
        </w:rPr>
        <w:t>30 dni</w:t>
      </w:r>
      <w:r w:rsidR="00056A95" w:rsidRPr="003624D7">
        <w:rPr>
          <w:sz w:val="20"/>
          <w:szCs w:val="20"/>
        </w:rPr>
        <w:t xml:space="preserve"> od poziva Državnega izpitnega centra. Upoštevane bodo torej prijave</w:t>
      </w:r>
      <w:r w:rsidR="00364429" w:rsidRPr="003624D7">
        <w:rPr>
          <w:sz w:val="20"/>
          <w:szCs w:val="20"/>
        </w:rPr>
        <w:t xml:space="preserve"> oddane </w:t>
      </w:r>
      <w:r w:rsidR="00056A95" w:rsidRPr="003624D7">
        <w:rPr>
          <w:b/>
          <w:sz w:val="20"/>
          <w:szCs w:val="20"/>
        </w:rPr>
        <w:t xml:space="preserve">do </w:t>
      </w:r>
      <w:r w:rsidR="00056A95" w:rsidRPr="00803D9A">
        <w:rPr>
          <w:sz w:val="20"/>
          <w:szCs w:val="20"/>
        </w:rPr>
        <w:t xml:space="preserve">vključno </w:t>
      </w:r>
      <w:r w:rsidRPr="00803D9A">
        <w:rPr>
          <w:sz w:val="20"/>
          <w:szCs w:val="20"/>
        </w:rPr>
        <w:t>10</w:t>
      </w:r>
      <w:r w:rsidR="00056A95" w:rsidRPr="00803D9A">
        <w:rPr>
          <w:sz w:val="20"/>
          <w:szCs w:val="20"/>
        </w:rPr>
        <w:t xml:space="preserve">. </w:t>
      </w:r>
      <w:r w:rsidRPr="00803D9A">
        <w:rPr>
          <w:sz w:val="20"/>
          <w:szCs w:val="20"/>
        </w:rPr>
        <w:t>decembra</w:t>
      </w:r>
      <w:r w:rsidR="00FF6112" w:rsidRPr="00803D9A">
        <w:rPr>
          <w:sz w:val="20"/>
          <w:szCs w:val="20"/>
        </w:rPr>
        <w:t xml:space="preserve"> </w:t>
      </w:r>
      <w:r w:rsidR="00056A95" w:rsidRPr="00803D9A">
        <w:rPr>
          <w:sz w:val="20"/>
          <w:szCs w:val="20"/>
        </w:rPr>
        <w:t>20</w:t>
      </w:r>
      <w:r w:rsidR="00FF6112" w:rsidRPr="00803D9A">
        <w:rPr>
          <w:sz w:val="20"/>
          <w:szCs w:val="20"/>
        </w:rPr>
        <w:t>2</w:t>
      </w:r>
      <w:r w:rsidR="003F48D5" w:rsidRPr="00803D9A">
        <w:rPr>
          <w:sz w:val="20"/>
          <w:szCs w:val="20"/>
        </w:rPr>
        <w:t>3</w:t>
      </w:r>
      <w:r w:rsidRPr="00803D9A"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240D5E" w:rsidRPr="003624D7">
        <w:rPr>
          <w:b/>
          <w:bCs/>
          <w:sz w:val="20"/>
          <w:szCs w:val="20"/>
        </w:rPr>
        <w:t xml:space="preserve"> </w:t>
      </w:r>
    </w:p>
    <w:p w14:paraId="501AA65F" w14:textId="77777777" w:rsidR="00056A95" w:rsidRPr="003624D7" w:rsidRDefault="00056A95" w:rsidP="003624D7">
      <w:pPr>
        <w:jc w:val="both"/>
        <w:rPr>
          <w:sz w:val="20"/>
          <w:szCs w:val="20"/>
        </w:rPr>
      </w:pPr>
    </w:p>
    <w:p w14:paraId="296D74D6" w14:textId="77777777" w:rsidR="004043E7" w:rsidRPr="003624D7" w:rsidRDefault="004043E7" w:rsidP="003624D7">
      <w:pPr>
        <w:jc w:val="both"/>
        <w:rPr>
          <w:sz w:val="20"/>
          <w:szCs w:val="20"/>
        </w:rPr>
      </w:pPr>
      <w:r w:rsidRPr="003624D7">
        <w:rPr>
          <w:sz w:val="20"/>
          <w:szCs w:val="20"/>
        </w:rPr>
        <w:t xml:space="preserve">Vso zahtevano dokumentacijo v skenirani obliki pošljite po e-pošti: </w:t>
      </w:r>
      <w:r w:rsidR="00CA1639" w:rsidRPr="003624D7">
        <w:rPr>
          <w:sz w:val="20"/>
          <w:szCs w:val="20"/>
        </w:rPr>
        <w:t>andrej.kovacic</w:t>
      </w:r>
      <w:r w:rsidR="00382169" w:rsidRPr="003624D7">
        <w:rPr>
          <w:sz w:val="20"/>
          <w:szCs w:val="20"/>
        </w:rPr>
        <w:t>@ric.si</w:t>
      </w:r>
      <w:r w:rsidRPr="003624D7">
        <w:rPr>
          <w:sz w:val="20"/>
          <w:szCs w:val="20"/>
        </w:rPr>
        <w:t>. Izbrani kandidati bodo predložili originalni izvod dokumentov po izbiri.</w:t>
      </w:r>
    </w:p>
    <w:p w14:paraId="672805EA" w14:textId="77777777" w:rsidR="004043E7" w:rsidRPr="003624D7" w:rsidRDefault="004043E7" w:rsidP="003624D7">
      <w:pPr>
        <w:jc w:val="both"/>
        <w:rPr>
          <w:sz w:val="20"/>
          <w:szCs w:val="20"/>
        </w:rPr>
      </w:pPr>
    </w:p>
    <w:p w14:paraId="0577C97D" w14:textId="77777777" w:rsidR="00056A95" w:rsidRPr="003624D7" w:rsidRDefault="00056A95" w:rsidP="003624D7">
      <w:pPr>
        <w:jc w:val="both"/>
        <w:rPr>
          <w:sz w:val="20"/>
          <w:szCs w:val="20"/>
        </w:rPr>
      </w:pPr>
      <w:r w:rsidRPr="003624D7">
        <w:rPr>
          <w:sz w:val="20"/>
          <w:szCs w:val="20"/>
        </w:rPr>
        <w:t xml:space="preserve">Obvestilo o izbiri bodo evidentirani predsedniki </w:t>
      </w:r>
      <w:r w:rsidR="001E146C" w:rsidRPr="003624D7">
        <w:rPr>
          <w:sz w:val="20"/>
          <w:szCs w:val="20"/>
        </w:rPr>
        <w:t xml:space="preserve">državnih </w:t>
      </w:r>
      <w:r w:rsidRPr="003624D7">
        <w:rPr>
          <w:sz w:val="20"/>
          <w:szCs w:val="20"/>
        </w:rPr>
        <w:t xml:space="preserve">predmetnih komisij </w:t>
      </w:r>
      <w:r w:rsidR="00703346" w:rsidRPr="003624D7">
        <w:rPr>
          <w:sz w:val="20"/>
          <w:szCs w:val="20"/>
        </w:rPr>
        <w:t xml:space="preserve">za poklicno maturo </w:t>
      </w:r>
      <w:r w:rsidRPr="003624D7">
        <w:rPr>
          <w:sz w:val="20"/>
          <w:szCs w:val="20"/>
        </w:rPr>
        <w:t>prejeli po</w:t>
      </w:r>
      <w:r w:rsidR="004D3CDD">
        <w:rPr>
          <w:sz w:val="20"/>
          <w:szCs w:val="20"/>
        </w:rPr>
        <w:t xml:space="preserve"> </w:t>
      </w:r>
      <w:r w:rsidR="00C01066" w:rsidRPr="003624D7">
        <w:rPr>
          <w:sz w:val="20"/>
          <w:szCs w:val="20"/>
        </w:rPr>
        <w:t>e-</w:t>
      </w:r>
      <w:r w:rsidRPr="003624D7">
        <w:rPr>
          <w:sz w:val="20"/>
          <w:szCs w:val="20"/>
        </w:rPr>
        <w:t xml:space="preserve">pošti. Kontaktna oseba za morebitna pojasnila </w:t>
      </w:r>
      <w:r w:rsidR="00D75C6A" w:rsidRPr="003624D7">
        <w:rPr>
          <w:sz w:val="20"/>
          <w:szCs w:val="20"/>
        </w:rPr>
        <w:t xml:space="preserve">v zvezi s pripravo in pošiljanjem prijav je </w:t>
      </w:r>
      <w:r w:rsidR="00CA1639" w:rsidRPr="003624D7">
        <w:rPr>
          <w:sz w:val="20"/>
          <w:szCs w:val="20"/>
        </w:rPr>
        <w:t>Andrej Kovačič</w:t>
      </w:r>
      <w:r w:rsidR="00D75C6A" w:rsidRPr="003624D7">
        <w:rPr>
          <w:sz w:val="20"/>
          <w:szCs w:val="20"/>
        </w:rPr>
        <w:t xml:space="preserve">, ki je </w:t>
      </w:r>
      <w:r w:rsidR="009175AA" w:rsidRPr="003624D7">
        <w:rPr>
          <w:sz w:val="20"/>
          <w:szCs w:val="20"/>
        </w:rPr>
        <w:t xml:space="preserve">poleg zgoraj navedenega e-naslova </w:t>
      </w:r>
      <w:r w:rsidR="00D75C6A" w:rsidRPr="003624D7">
        <w:rPr>
          <w:sz w:val="20"/>
          <w:szCs w:val="20"/>
        </w:rPr>
        <w:t xml:space="preserve">dosegljiv </w:t>
      </w:r>
      <w:r w:rsidR="009175AA" w:rsidRPr="003624D7">
        <w:rPr>
          <w:sz w:val="20"/>
          <w:szCs w:val="20"/>
        </w:rPr>
        <w:t>tudi na telefonski številki (</w:t>
      </w:r>
      <w:r w:rsidR="00D75C6A" w:rsidRPr="003624D7">
        <w:rPr>
          <w:sz w:val="20"/>
          <w:szCs w:val="20"/>
        </w:rPr>
        <w:t>01</w:t>
      </w:r>
      <w:r w:rsidR="009175AA" w:rsidRPr="003624D7">
        <w:rPr>
          <w:sz w:val="20"/>
          <w:szCs w:val="20"/>
        </w:rPr>
        <w:t xml:space="preserve">) </w:t>
      </w:r>
      <w:r w:rsidR="00D75C6A" w:rsidRPr="003624D7">
        <w:rPr>
          <w:sz w:val="20"/>
          <w:szCs w:val="20"/>
        </w:rPr>
        <w:t>548</w:t>
      </w:r>
      <w:r w:rsidR="009175AA" w:rsidRPr="003624D7">
        <w:rPr>
          <w:sz w:val="20"/>
          <w:szCs w:val="20"/>
        </w:rPr>
        <w:t xml:space="preserve"> </w:t>
      </w:r>
      <w:r w:rsidR="00D75C6A" w:rsidRPr="003624D7">
        <w:rPr>
          <w:sz w:val="20"/>
          <w:szCs w:val="20"/>
        </w:rPr>
        <w:t>46</w:t>
      </w:r>
      <w:r w:rsidR="009175AA" w:rsidRPr="003624D7">
        <w:rPr>
          <w:sz w:val="20"/>
          <w:szCs w:val="20"/>
        </w:rPr>
        <w:t xml:space="preserve"> </w:t>
      </w:r>
      <w:r w:rsidR="004070F6" w:rsidRPr="003624D7">
        <w:rPr>
          <w:sz w:val="20"/>
          <w:szCs w:val="20"/>
        </w:rPr>
        <w:t>72</w:t>
      </w:r>
      <w:r w:rsidR="00D75C6A" w:rsidRPr="003624D7">
        <w:rPr>
          <w:sz w:val="20"/>
          <w:szCs w:val="20"/>
        </w:rPr>
        <w:t>. Za strokovna vprašanja pa se lahko obrnete na</w:t>
      </w:r>
      <w:r w:rsidR="00E37BBC" w:rsidRPr="003624D7">
        <w:rPr>
          <w:sz w:val="20"/>
          <w:szCs w:val="20"/>
        </w:rPr>
        <w:t xml:space="preserve"> </w:t>
      </w:r>
      <w:r w:rsidR="00D75C6A" w:rsidRPr="003624D7">
        <w:rPr>
          <w:sz w:val="20"/>
          <w:szCs w:val="20"/>
        </w:rPr>
        <w:t>mag</w:t>
      </w:r>
      <w:r w:rsidR="001E146C" w:rsidRPr="003624D7">
        <w:rPr>
          <w:sz w:val="20"/>
          <w:szCs w:val="20"/>
        </w:rPr>
        <w:t xml:space="preserve">. </w:t>
      </w:r>
      <w:r w:rsidR="003F48D5" w:rsidRPr="003624D7">
        <w:rPr>
          <w:sz w:val="20"/>
          <w:szCs w:val="20"/>
        </w:rPr>
        <w:t>Magdaleno Tušek</w:t>
      </w:r>
      <w:r w:rsidRPr="003624D7">
        <w:rPr>
          <w:sz w:val="20"/>
          <w:szCs w:val="20"/>
        </w:rPr>
        <w:t xml:space="preserve">, </w:t>
      </w:r>
      <w:r w:rsidR="001E146C" w:rsidRPr="003624D7">
        <w:rPr>
          <w:sz w:val="20"/>
          <w:szCs w:val="20"/>
        </w:rPr>
        <w:t>svetovalk</w:t>
      </w:r>
      <w:r w:rsidR="00D75C6A" w:rsidRPr="003624D7">
        <w:rPr>
          <w:sz w:val="20"/>
          <w:szCs w:val="20"/>
        </w:rPr>
        <w:t>o za zunanje preverjanje znanja</w:t>
      </w:r>
      <w:r w:rsidR="001E146C" w:rsidRPr="003624D7">
        <w:rPr>
          <w:sz w:val="20"/>
          <w:szCs w:val="20"/>
        </w:rPr>
        <w:t xml:space="preserve"> </w:t>
      </w:r>
      <w:r w:rsidR="00D75C6A" w:rsidRPr="003624D7">
        <w:rPr>
          <w:sz w:val="20"/>
          <w:szCs w:val="20"/>
        </w:rPr>
        <w:t>(</w:t>
      </w:r>
      <w:r w:rsidR="003F48D5" w:rsidRPr="003624D7">
        <w:rPr>
          <w:sz w:val="20"/>
          <w:szCs w:val="20"/>
        </w:rPr>
        <w:t>magdalena.tusek@</w:t>
      </w:r>
      <w:r w:rsidR="00CD21C6" w:rsidRPr="003624D7">
        <w:rPr>
          <w:sz w:val="20"/>
          <w:szCs w:val="20"/>
        </w:rPr>
        <w:t>ric.si; (01) 548 46 7</w:t>
      </w:r>
      <w:r w:rsidR="003F48D5" w:rsidRPr="003624D7">
        <w:rPr>
          <w:sz w:val="20"/>
          <w:szCs w:val="20"/>
        </w:rPr>
        <w:t>7</w:t>
      </w:r>
      <w:r w:rsidR="00D75C6A" w:rsidRPr="003624D7">
        <w:rPr>
          <w:sz w:val="20"/>
          <w:szCs w:val="20"/>
        </w:rPr>
        <w:t>)</w:t>
      </w:r>
      <w:r w:rsidRPr="003624D7">
        <w:rPr>
          <w:sz w:val="20"/>
          <w:szCs w:val="20"/>
        </w:rPr>
        <w:t>.</w:t>
      </w:r>
    </w:p>
    <w:p w14:paraId="5F796DF7" w14:textId="77777777" w:rsidR="00056A95" w:rsidRPr="003624D7" w:rsidRDefault="00056A95" w:rsidP="003624D7">
      <w:pPr>
        <w:jc w:val="both"/>
        <w:rPr>
          <w:sz w:val="20"/>
          <w:szCs w:val="20"/>
        </w:rPr>
      </w:pPr>
    </w:p>
    <w:p w14:paraId="507C875A" w14:textId="77777777" w:rsidR="00056A95" w:rsidRPr="003624D7" w:rsidRDefault="00056A95" w:rsidP="003624D7">
      <w:pPr>
        <w:jc w:val="both"/>
        <w:rPr>
          <w:b/>
          <w:bCs/>
          <w:sz w:val="20"/>
          <w:szCs w:val="20"/>
        </w:rPr>
      </w:pPr>
      <w:r w:rsidRPr="003624D7">
        <w:rPr>
          <w:sz w:val="20"/>
          <w:szCs w:val="20"/>
        </w:rPr>
        <w:t xml:space="preserve">Povabilo je objavljeno tudi na spletni strani </w:t>
      </w:r>
      <w:r w:rsidR="00D75C6A" w:rsidRPr="003624D7">
        <w:rPr>
          <w:b/>
          <w:bCs/>
          <w:sz w:val="20"/>
          <w:szCs w:val="20"/>
        </w:rPr>
        <w:t>www.ric.si</w:t>
      </w:r>
      <w:r w:rsidR="00002B99" w:rsidRPr="003624D7">
        <w:rPr>
          <w:bCs/>
          <w:sz w:val="20"/>
          <w:szCs w:val="20"/>
        </w:rPr>
        <w:t>.</w:t>
      </w:r>
    </w:p>
    <w:p w14:paraId="546173BE" w14:textId="77777777" w:rsidR="00056A95" w:rsidRPr="003624D7" w:rsidRDefault="00056A95" w:rsidP="003624D7">
      <w:pPr>
        <w:jc w:val="both"/>
        <w:rPr>
          <w:sz w:val="20"/>
          <w:szCs w:val="20"/>
        </w:rPr>
      </w:pPr>
    </w:p>
    <w:p w14:paraId="39A21704" w14:textId="77777777" w:rsidR="00056A95" w:rsidRPr="003624D7" w:rsidRDefault="00056A95" w:rsidP="003624D7">
      <w:pPr>
        <w:jc w:val="both"/>
        <w:rPr>
          <w:sz w:val="20"/>
          <w:szCs w:val="20"/>
        </w:rPr>
      </w:pPr>
      <w:r w:rsidRPr="003624D7">
        <w:rPr>
          <w:sz w:val="20"/>
          <w:szCs w:val="20"/>
        </w:rPr>
        <w:t>Zahvaljujemo se vam za sodelovanje in vas lepo pozdravljamo.</w:t>
      </w:r>
    </w:p>
    <w:p w14:paraId="1A59C9E0" w14:textId="77777777" w:rsidR="00056A95" w:rsidRPr="003624D7" w:rsidRDefault="00056A95" w:rsidP="003624D7">
      <w:pPr>
        <w:jc w:val="both"/>
        <w:rPr>
          <w:sz w:val="20"/>
          <w:szCs w:val="20"/>
        </w:rPr>
      </w:pPr>
    </w:p>
    <w:p w14:paraId="01A24C8D" w14:textId="77777777" w:rsidR="00056A95" w:rsidRPr="003624D7" w:rsidRDefault="00056A95" w:rsidP="003624D7">
      <w:pPr>
        <w:jc w:val="both"/>
        <w:rPr>
          <w:sz w:val="20"/>
          <w:szCs w:val="20"/>
        </w:rPr>
      </w:pPr>
    </w:p>
    <w:p w14:paraId="4A5F7D36" w14:textId="77777777" w:rsidR="00056A95" w:rsidRPr="003624D7" w:rsidRDefault="00056A95" w:rsidP="003624D7">
      <w:pPr>
        <w:tabs>
          <w:tab w:val="center" w:pos="7380"/>
        </w:tabs>
        <w:jc w:val="both"/>
        <w:rPr>
          <w:sz w:val="20"/>
          <w:szCs w:val="20"/>
        </w:rPr>
      </w:pPr>
      <w:r w:rsidRPr="003624D7">
        <w:rPr>
          <w:sz w:val="20"/>
          <w:szCs w:val="20"/>
        </w:rPr>
        <w:tab/>
      </w:r>
      <w:r w:rsidR="004F3546" w:rsidRPr="003624D7">
        <w:rPr>
          <w:sz w:val="20"/>
          <w:szCs w:val="20"/>
        </w:rPr>
        <w:t>D</w:t>
      </w:r>
      <w:r w:rsidR="00D75C6A" w:rsidRPr="003624D7">
        <w:rPr>
          <w:sz w:val="20"/>
          <w:szCs w:val="20"/>
        </w:rPr>
        <w:t>r</w:t>
      </w:r>
      <w:r w:rsidRPr="003624D7">
        <w:rPr>
          <w:sz w:val="20"/>
          <w:szCs w:val="20"/>
        </w:rPr>
        <w:t>. Darko Zupanc,</w:t>
      </w:r>
    </w:p>
    <w:p w14:paraId="4C535F1A" w14:textId="77777777" w:rsidR="00056A95" w:rsidRPr="003624D7" w:rsidRDefault="00056A95" w:rsidP="003624D7">
      <w:pPr>
        <w:tabs>
          <w:tab w:val="center" w:pos="7380"/>
        </w:tabs>
        <w:jc w:val="both"/>
        <w:rPr>
          <w:sz w:val="20"/>
          <w:szCs w:val="20"/>
        </w:rPr>
      </w:pPr>
      <w:r w:rsidRPr="003624D7">
        <w:rPr>
          <w:sz w:val="20"/>
          <w:szCs w:val="20"/>
        </w:rPr>
        <w:tab/>
      </w:r>
      <w:r w:rsidR="005C1FFD" w:rsidRPr="003624D7">
        <w:rPr>
          <w:sz w:val="20"/>
          <w:szCs w:val="20"/>
        </w:rPr>
        <w:t>direktor</w:t>
      </w:r>
    </w:p>
    <w:p w14:paraId="35744F9F" w14:textId="77777777" w:rsidR="00F33AC1" w:rsidRPr="003624D7" w:rsidRDefault="00F33AC1" w:rsidP="003624D7">
      <w:pPr>
        <w:jc w:val="both"/>
        <w:rPr>
          <w:sz w:val="20"/>
          <w:szCs w:val="20"/>
        </w:rPr>
      </w:pPr>
    </w:p>
    <w:p w14:paraId="317C3AD9" w14:textId="77777777" w:rsidR="00803D9A" w:rsidRDefault="00803D9A" w:rsidP="003624D7">
      <w:pPr>
        <w:jc w:val="both"/>
        <w:rPr>
          <w:sz w:val="20"/>
          <w:szCs w:val="20"/>
        </w:rPr>
      </w:pPr>
    </w:p>
    <w:p w14:paraId="0AE64B35" w14:textId="77777777" w:rsidR="00803D9A" w:rsidRDefault="00803D9A" w:rsidP="003624D7">
      <w:pPr>
        <w:jc w:val="both"/>
        <w:rPr>
          <w:sz w:val="20"/>
          <w:szCs w:val="20"/>
        </w:rPr>
      </w:pPr>
    </w:p>
    <w:p w14:paraId="0BC2E803" w14:textId="77777777" w:rsidR="00803D9A" w:rsidRDefault="00803D9A" w:rsidP="003624D7">
      <w:pPr>
        <w:jc w:val="both"/>
        <w:rPr>
          <w:sz w:val="20"/>
          <w:szCs w:val="20"/>
        </w:rPr>
      </w:pPr>
    </w:p>
    <w:p w14:paraId="1ECBC099" w14:textId="77777777" w:rsidR="00803D9A" w:rsidRDefault="00803D9A" w:rsidP="003624D7">
      <w:pPr>
        <w:jc w:val="both"/>
        <w:rPr>
          <w:sz w:val="20"/>
          <w:szCs w:val="20"/>
        </w:rPr>
      </w:pPr>
    </w:p>
    <w:p w14:paraId="1B58715B" w14:textId="77777777" w:rsidR="00803D9A" w:rsidRDefault="00803D9A" w:rsidP="003624D7">
      <w:pPr>
        <w:jc w:val="both"/>
        <w:rPr>
          <w:sz w:val="20"/>
          <w:szCs w:val="20"/>
        </w:rPr>
      </w:pPr>
    </w:p>
    <w:p w14:paraId="733403D2" w14:textId="77777777" w:rsidR="00803D9A" w:rsidRDefault="00803D9A" w:rsidP="003624D7">
      <w:pPr>
        <w:jc w:val="both"/>
        <w:rPr>
          <w:sz w:val="20"/>
          <w:szCs w:val="20"/>
        </w:rPr>
      </w:pPr>
    </w:p>
    <w:p w14:paraId="2ABA4B62" w14:textId="77777777" w:rsidR="00803D9A" w:rsidRDefault="00803D9A" w:rsidP="003624D7">
      <w:pPr>
        <w:jc w:val="both"/>
        <w:rPr>
          <w:sz w:val="20"/>
          <w:szCs w:val="20"/>
        </w:rPr>
      </w:pPr>
    </w:p>
    <w:p w14:paraId="1138B558" w14:textId="77777777" w:rsidR="00803D9A" w:rsidRDefault="00803D9A" w:rsidP="003624D7">
      <w:pPr>
        <w:jc w:val="both"/>
        <w:rPr>
          <w:sz w:val="20"/>
          <w:szCs w:val="20"/>
        </w:rPr>
      </w:pPr>
    </w:p>
    <w:p w14:paraId="39A657DA" w14:textId="77777777" w:rsidR="00803D9A" w:rsidRDefault="00803D9A" w:rsidP="003624D7">
      <w:pPr>
        <w:jc w:val="both"/>
        <w:rPr>
          <w:sz w:val="20"/>
          <w:szCs w:val="20"/>
        </w:rPr>
      </w:pPr>
    </w:p>
    <w:p w14:paraId="38E856E6" w14:textId="77777777" w:rsidR="00803D9A" w:rsidRDefault="00803D9A" w:rsidP="003624D7">
      <w:pPr>
        <w:jc w:val="both"/>
        <w:rPr>
          <w:sz w:val="20"/>
          <w:szCs w:val="20"/>
        </w:rPr>
      </w:pPr>
    </w:p>
    <w:p w14:paraId="5D6D7334" w14:textId="77777777" w:rsidR="00803D9A" w:rsidRDefault="00803D9A" w:rsidP="003624D7">
      <w:pPr>
        <w:jc w:val="both"/>
        <w:rPr>
          <w:sz w:val="20"/>
          <w:szCs w:val="20"/>
        </w:rPr>
      </w:pPr>
    </w:p>
    <w:p w14:paraId="7A29BBD5" w14:textId="77777777" w:rsidR="00803D9A" w:rsidRDefault="00803D9A" w:rsidP="003624D7">
      <w:pPr>
        <w:jc w:val="both"/>
        <w:rPr>
          <w:sz w:val="20"/>
          <w:szCs w:val="20"/>
        </w:rPr>
      </w:pPr>
    </w:p>
    <w:p w14:paraId="62BC4839" w14:textId="77777777" w:rsidR="00803D9A" w:rsidRDefault="00803D9A" w:rsidP="003624D7">
      <w:pPr>
        <w:jc w:val="both"/>
        <w:rPr>
          <w:sz w:val="20"/>
          <w:szCs w:val="20"/>
        </w:rPr>
      </w:pPr>
    </w:p>
    <w:p w14:paraId="615C1EC2" w14:textId="77777777" w:rsidR="00803D9A" w:rsidRDefault="00803D9A" w:rsidP="003624D7">
      <w:pPr>
        <w:jc w:val="both"/>
        <w:rPr>
          <w:sz w:val="20"/>
          <w:szCs w:val="20"/>
        </w:rPr>
      </w:pPr>
    </w:p>
    <w:p w14:paraId="09846BB4" w14:textId="77777777" w:rsidR="00803D9A" w:rsidRDefault="00803D9A" w:rsidP="003624D7">
      <w:pPr>
        <w:jc w:val="both"/>
        <w:rPr>
          <w:sz w:val="20"/>
          <w:szCs w:val="20"/>
        </w:rPr>
      </w:pPr>
    </w:p>
    <w:p w14:paraId="6C5E9D98" w14:textId="77777777" w:rsidR="00803D9A" w:rsidRDefault="00803D9A" w:rsidP="003624D7">
      <w:pPr>
        <w:jc w:val="both"/>
        <w:rPr>
          <w:sz w:val="20"/>
          <w:szCs w:val="20"/>
        </w:rPr>
      </w:pPr>
    </w:p>
    <w:p w14:paraId="4A1F652C" w14:textId="38248712" w:rsidR="00056A95" w:rsidRPr="003624D7" w:rsidRDefault="00056A95" w:rsidP="003624D7">
      <w:pPr>
        <w:jc w:val="both"/>
        <w:rPr>
          <w:sz w:val="20"/>
          <w:szCs w:val="20"/>
        </w:rPr>
      </w:pPr>
      <w:bookmarkStart w:id="0" w:name="_GoBack"/>
      <w:bookmarkEnd w:id="0"/>
      <w:r w:rsidRPr="003624D7">
        <w:rPr>
          <w:sz w:val="20"/>
          <w:szCs w:val="20"/>
        </w:rPr>
        <w:t>Priloge:</w:t>
      </w:r>
    </w:p>
    <w:p w14:paraId="31791DBB" w14:textId="77777777" w:rsidR="00056A95" w:rsidRPr="003624D7" w:rsidRDefault="00D967A9" w:rsidP="003624D7">
      <w:pPr>
        <w:numPr>
          <w:ilvl w:val="0"/>
          <w:numId w:val="1"/>
        </w:numPr>
        <w:tabs>
          <w:tab w:val="clear" w:pos="720"/>
          <w:tab w:val="num" w:pos="284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056A95" w:rsidRPr="003624D7">
        <w:rPr>
          <w:sz w:val="20"/>
          <w:szCs w:val="20"/>
        </w:rPr>
        <w:t>eznam državnih predmetnih komisij</w:t>
      </w:r>
      <w:r w:rsidR="00D75C6A" w:rsidRPr="003624D7">
        <w:rPr>
          <w:sz w:val="20"/>
          <w:szCs w:val="20"/>
        </w:rPr>
        <w:t xml:space="preserve"> za poklicno maturo</w:t>
      </w:r>
      <w:r w:rsidR="00225CE9">
        <w:rPr>
          <w:sz w:val="20"/>
          <w:szCs w:val="20"/>
        </w:rPr>
        <w:t xml:space="preserve"> s strokovnimi moduli</w:t>
      </w:r>
      <w:r w:rsidR="00056A95" w:rsidRPr="003624D7">
        <w:rPr>
          <w:sz w:val="20"/>
          <w:szCs w:val="20"/>
        </w:rPr>
        <w:t>,</w:t>
      </w:r>
    </w:p>
    <w:p w14:paraId="0E76531F" w14:textId="77777777" w:rsidR="00F91BE2" w:rsidRPr="003624D7" w:rsidRDefault="00F91BE2" w:rsidP="003624D7">
      <w:pPr>
        <w:numPr>
          <w:ilvl w:val="0"/>
          <w:numId w:val="1"/>
        </w:numPr>
        <w:tabs>
          <w:tab w:val="clear" w:pos="720"/>
          <w:tab w:val="num" w:pos="284"/>
        </w:tabs>
        <w:ind w:left="357" w:hanging="357"/>
        <w:jc w:val="both"/>
        <w:rPr>
          <w:i/>
          <w:sz w:val="20"/>
          <w:szCs w:val="20"/>
        </w:rPr>
      </w:pPr>
      <w:r w:rsidRPr="003624D7">
        <w:rPr>
          <w:i/>
          <w:sz w:val="20"/>
          <w:szCs w:val="20"/>
        </w:rPr>
        <w:t xml:space="preserve">Informacija o </w:t>
      </w:r>
      <w:r w:rsidR="003E65D3" w:rsidRPr="003624D7">
        <w:rPr>
          <w:i/>
          <w:sz w:val="20"/>
          <w:szCs w:val="20"/>
        </w:rPr>
        <w:t>varstvu</w:t>
      </w:r>
      <w:r w:rsidRPr="003624D7">
        <w:rPr>
          <w:i/>
          <w:sz w:val="20"/>
          <w:szCs w:val="20"/>
        </w:rPr>
        <w:t xml:space="preserve"> osebnih podatkov</w:t>
      </w:r>
      <w:r w:rsidRPr="003624D7">
        <w:rPr>
          <w:sz w:val="20"/>
          <w:szCs w:val="20"/>
        </w:rPr>
        <w:t>,</w:t>
      </w:r>
    </w:p>
    <w:p w14:paraId="6C5F8AF9" w14:textId="77777777" w:rsidR="000E1704" w:rsidRPr="003624D7" w:rsidRDefault="00056A95" w:rsidP="003624D7">
      <w:pPr>
        <w:pStyle w:val="Odstavekseznama"/>
        <w:numPr>
          <w:ilvl w:val="0"/>
          <w:numId w:val="1"/>
        </w:numPr>
        <w:tabs>
          <w:tab w:val="clear" w:pos="720"/>
        </w:tabs>
        <w:ind w:left="284" w:hanging="284"/>
        <w:rPr>
          <w:sz w:val="20"/>
          <w:szCs w:val="20"/>
        </w:rPr>
      </w:pPr>
      <w:r w:rsidRPr="003624D7">
        <w:rPr>
          <w:sz w:val="20"/>
          <w:szCs w:val="20"/>
        </w:rPr>
        <w:t xml:space="preserve">obrazec </w:t>
      </w:r>
      <w:r w:rsidR="000E1704" w:rsidRPr="003624D7">
        <w:rPr>
          <w:i/>
          <w:sz w:val="20"/>
          <w:szCs w:val="20"/>
        </w:rPr>
        <w:t>Predlog za predsednika oziroma člana državne predmetne komisije za poklicno maturo</w:t>
      </w:r>
      <w:r w:rsidR="000E1704" w:rsidRPr="003624D7">
        <w:rPr>
          <w:sz w:val="20"/>
          <w:szCs w:val="20"/>
        </w:rPr>
        <w:t>,</w:t>
      </w:r>
    </w:p>
    <w:p w14:paraId="286373EF" w14:textId="77777777" w:rsidR="000E1704" w:rsidRPr="003624D7" w:rsidRDefault="00056A95" w:rsidP="003624D7">
      <w:pPr>
        <w:pStyle w:val="Odstavekseznama"/>
        <w:numPr>
          <w:ilvl w:val="0"/>
          <w:numId w:val="1"/>
        </w:numPr>
        <w:tabs>
          <w:tab w:val="clear" w:pos="720"/>
        </w:tabs>
        <w:ind w:left="284" w:hanging="284"/>
        <w:rPr>
          <w:sz w:val="20"/>
          <w:szCs w:val="20"/>
        </w:rPr>
      </w:pPr>
      <w:r w:rsidRPr="003624D7">
        <w:rPr>
          <w:sz w:val="20"/>
          <w:szCs w:val="20"/>
        </w:rPr>
        <w:t xml:space="preserve">obrazec </w:t>
      </w:r>
      <w:r w:rsidR="000E1704" w:rsidRPr="003624D7">
        <w:rPr>
          <w:i/>
          <w:sz w:val="20"/>
          <w:szCs w:val="20"/>
        </w:rPr>
        <w:t>Soglasje k imenovanju</w:t>
      </w:r>
      <w:r w:rsidR="000E1704" w:rsidRPr="003624D7">
        <w:rPr>
          <w:sz w:val="20"/>
          <w:szCs w:val="20"/>
        </w:rPr>
        <w:t xml:space="preserve"> (za člana oz. predsednika državne predmetne komisije za poklicno maturo, ki ga predlaga </w:t>
      </w:r>
      <w:r w:rsidR="00A8587A" w:rsidRPr="003624D7">
        <w:rPr>
          <w:sz w:val="20"/>
          <w:szCs w:val="20"/>
        </w:rPr>
        <w:t>ustanova</w:t>
      </w:r>
      <w:r w:rsidR="000E1704" w:rsidRPr="003624D7">
        <w:rPr>
          <w:sz w:val="20"/>
          <w:szCs w:val="20"/>
        </w:rPr>
        <w:t>),</w:t>
      </w:r>
    </w:p>
    <w:p w14:paraId="0A636CDF" w14:textId="77777777" w:rsidR="00056A95" w:rsidRPr="003624D7" w:rsidRDefault="00056A95" w:rsidP="003624D7">
      <w:pPr>
        <w:numPr>
          <w:ilvl w:val="0"/>
          <w:numId w:val="1"/>
        </w:numPr>
        <w:tabs>
          <w:tab w:val="clear" w:pos="720"/>
          <w:tab w:val="num" w:pos="284"/>
        </w:tabs>
        <w:ind w:left="357" w:hanging="357"/>
        <w:jc w:val="both"/>
        <w:rPr>
          <w:sz w:val="20"/>
          <w:szCs w:val="20"/>
        </w:rPr>
      </w:pPr>
      <w:r w:rsidRPr="003624D7">
        <w:rPr>
          <w:sz w:val="20"/>
          <w:szCs w:val="20"/>
        </w:rPr>
        <w:t xml:space="preserve">obrazec </w:t>
      </w:r>
      <w:r w:rsidRPr="003624D7">
        <w:rPr>
          <w:i/>
          <w:sz w:val="20"/>
          <w:szCs w:val="20"/>
        </w:rPr>
        <w:t xml:space="preserve">Izjava o sorodnikih </w:t>
      </w:r>
      <w:r w:rsidR="0010440D" w:rsidRPr="003624D7">
        <w:rPr>
          <w:i/>
          <w:sz w:val="20"/>
          <w:szCs w:val="20"/>
        </w:rPr>
        <w:t>pri</w:t>
      </w:r>
      <w:r w:rsidRPr="003624D7">
        <w:rPr>
          <w:i/>
          <w:sz w:val="20"/>
          <w:szCs w:val="20"/>
        </w:rPr>
        <w:t xml:space="preserve"> </w:t>
      </w:r>
      <w:r w:rsidR="00505F89" w:rsidRPr="003624D7">
        <w:rPr>
          <w:i/>
          <w:sz w:val="20"/>
          <w:szCs w:val="20"/>
        </w:rPr>
        <w:t>poklicni</w:t>
      </w:r>
      <w:r w:rsidRPr="003624D7">
        <w:rPr>
          <w:i/>
          <w:sz w:val="20"/>
          <w:szCs w:val="20"/>
        </w:rPr>
        <w:t xml:space="preserve"> maturi</w:t>
      </w:r>
      <w:r w:rsidRPr="003624D7">
        <w:rPr>
          <w:sz w:val="20"/>
          <w:szCs w:val="20"/>
        </w:rPr>
        <w:t>.</w:t>
      </w:r>
    </w:p>
    <w:p w14:paraId="235460B5" w14:textId="77777777" w:rsidR="00056A95" w:rsidRPr="003624D7" w:rsidRDefault="001D2373" w:rsidP="003624D7">
      <w:pPr>
        <w:rPr>
          <w:b/>
          <w:sz w:val="20"/>
          <w:szCs w:val="20"/>
        </w:rPr>
      </w:pPr>
      <w:r w:rsidRPr="003624D7">
        <w:rPr>
          <w:b/>
          <w:sz w:val="20"/>
          <w:szCs w:val="20"/>
        </w:rPr>
        <w:br w:type="page"/>
      </w:r>
      <w:r w:rsidR="00206882" w:rsidRPr="003624D7">
        <w:rPr>
          <w:b/>
          <w:sz w:val="20"/>
          <w:szCs w:val="20"/>
        </w:rPr>
        <w:lastRenderedPageBreak/>
        <w:t>SEZNAM</w:t>
      </w:r>
      <w:r w:rsidR="00206882" w:rsidRPr="003624D7">
        <w:rPr>
          <w:sz w:val="20"/>
          <w:szCs w:val="20"/>
        </w:rPr>
        <w:t xml:space="preserve"> </w:t>
      </w:r>
      <w:r w:rsidR="00206882" w:rsidRPr="003624D7">
        <w:rPr>
          <w:b/>
          <w:sz w:val="20"/>
          <w:szCs w:val="20"/>
        </w:rPr>
        <w:t>DRŽAVNIH PREDMETNIH KOMISIJ</w:t>
      </w:r>
      <w:r w:rsidR="003624D7">
        <w:rPr>
          <w:b/>
          <w:sz w:val="20"/>
          <w:szCs w:val="20"/>
        </w:rPr>
        <w:t xml:space="preserve"> </w:t>
      </w:r>
      <w:r w:rsidR="00056A95" w:rsidRPr="003624D7">
        <w:rPr>
          <w:b/>
          <w:sz w:val="20"/>
          <w:szCs w:val="20"/>
        </w:rPr>
        <w:t xml:space="preserve">ZA </w:t>
      </w:r>
      <w:r w:rsidR="00714CEE" w:rsidRPr="003624D7">
        <w:rPr>
          <w:b/>
          <w:sz w:val="20"/>
          <w:szCs w:val="20"/>
        </w:rPr>
        <w:t>POKLICNO</w:t>
      </w:r>
      <w:r w:rsidR="00056A95" w:rsidRPr="003624D7">
        <w:rPr>
          <w:b/>
          <w:sz w:val="20"/>
          <w:szCs w:val="20"/>
        </w:rPr>
        <w:t xml:space="preserve"> MATURO</w:t>
      </w:r>
      <w:r w:rsidR="00225CE9">
        <w:rPr>
          <w:b/>
          <w:sz w:val="20"/>
          <w:szCs w:val="20"/>
        </w:rPr>
        <w:t xml:space="preserve"> S STROKOVNIMI MODULI</w:t>
      </w:r>
    </w:p>
    <w:p w14:paraId="770ED458" w14:textId="77777777" w:rsidR="00056A95" w:rsidRPr="003624D7" w:rsidRDefault="00056A95" w:rsidP="003624D7">
      <w:pPr>
        <w:rPr>
          <w:b/>
          <w:sz w:val="20"/>
          <w:szCs w:val="20"/>
        </w:rPr>
      </w:pPr>
    </w:p>
    <w:p w14:paraId="0EF536F2" w14:textId="77777777" w:rsidR="00056A95" w:rsidRPr="003624D7" w:rsidRDefault="00056A95" w:rsidP="003624D7">
      <w:pPr>
        <w:rPr>
          <w:b/>
          <w:sz w:val="20"/>
          <w:szCs w:val="20"/>
        </w:rPr>
      </w:pPr>
    </w:p>
    <w:p w14:paraId="7049A8DE" w14:textId="77777777" w:rsidR="00714CEE" w:rsidRPr="00C517BB" w:rsidRDefault="000C3086" w:rsidP="003624D7">
      <w:pPr>
        <w:numPr>
          <w:ilvl w:val="0"/>
          <w:numId w:val="4"/>
        </w:numPr>
        <w:tabs>
          <w:tab w:val="clear" w:pos="720"/>
          <w:tab w:val="left" w:pos="357"/>
        </w:tabs>
        <w:ind w:left="357" w:hanging="357"/>
        <w:rPr>
          <w:b/>
          <w:sz w:val="20"/>
          <w:szCs w:val="20"/>
        </w:rPr>
      </w:pPr>
      <w:r w:rsidRPr="00C517BB">
        <w:rPr>
          <w:b/>
          <w:sz w:val="20"/>
          <w:szCs w:val="20"/>
        </w:rPr>
        <w:t xml:space="preserve">Državna predmetna komisija za poklicno maturo za </w:t>
      </w:r>
      <w:r w:rsidR="007519B4" w:rsidRPr="00C517BB">
        <w:rPr>
          <w:b/>
          <w:sz w:val="20"/>
          <w:szCs w:val="20"/>
        </w:rPr>
        <w:t>VETERIN</w:t>
      </w:r>
      <w:r w:rsidR="00935002" w:rsidRPr="00C517BB">
        <w:rPr>
          <w:b/>
          <w:sz w:val="20"/>
          <w:szCs w:val="20"/>
        </w:rPr>
        <w:t>ARSTVO</w:t>
      </w:r>
      <w:r w:rsidR="00056A95" w:rsidRPr="00C517BB">
        <w:rPr>
          <w:b/>
          <w:sz w:val="20"/>
          <w:szCs w:val="20"/>
        </w:rPr>
        <w:t xml:space="preserve"> </w:t>
      </w:r>
    </w:p>
    <w:p w14:paraId="54E04D60" w14:textId="77777777" w:rsidR="00C517BB" w:rsidRDefault="00C517BB" w:rsidP="00D521D2">
      <w:pPr>
        <w:tabs>
          <w:tab w:val="left" w:pos="357"/>
        </w:tabs>
        <w:rPr>
          <w:sz w:val="20"/>
          <w:szCs w:val="20"/>
        </w:rPr>
      </w:pPr>
    </w:p>
    <w:p w14:paraId="3C05381D" w14:textId="77777777" w:rsidR="00D521D2" w:rsidRPr="00D521D2" w:rsidRDefault="00C517BB" w:rsidP="00D521D2">
      <w:pPr>
        <w:tabs>
          <w:tab w:val="left" w:pos="35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D521D2" w:rsidRPr="00D521D2">
        <w:rPr>
          <w:sz w:val="20"/>
          <w:szCs w:val="20"/>
        </w:rPr>
        <w:t>Na izpitu se ocenjujejo splošne in poklicne kompetence, ki so jih kandidati pridobili pri strokovnem modulu</w:t>
      </w:r>
    </w:p>
    <w:p w14:paraId="2F467B04" w14:textId="77777777" w:rsidR="00D521D2" w:rsidRPr="00D521D2" w:rsidRDefault="00D521D2" w:rsidP="00D521D2">
      <w:pPr>
        <w:pStyle w:val="Odstavekseznama"/>
        <w:numPr>
          <w:ilvl w:val="0"/>
          <w:numId w:val="8"/>
        </w:numPr>
        <w:tabs>
          <w:tab w:val="left" w:pos="357"/>
        </w:tabs>
        <w:rPr>
          <w:b/>
          <w:bCs/>
          <w:sz w:val="20"/>
          <w:szCs w:val="20"/>
        </w:rPr>
      </w:pPr>
      <w:r w:rsidRPr="00D521D2">
        <w:rPr>
          <w:b/>
          <w:bCs/>
          <w:sz w:val="20"/>
          <w:szCs w:val="20"/>
        </w:rPr>
        <w:t>Veterinarska tehnologija</w:t>
      </w:r>
    </w:p>
    <w:p w14:paraId="3DEA110F" w14:textId="77777777" w:rsidR="00D521D2" w:rsidRPr="00D521D2" w:rsidRDefault="00C517BB" w:rsidP="00D521D2">
      <w:pPr>
        <w:tabs>
          <w:tab w:val="left" w:pos="35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225CE9">
        <w:rPr>
          <w:sz w:val="20"/>
          <w:szCs w:val="20"/>
        </w:rPr>
        <w:tab/>
      </w:r>
      <w:r w:rsidR="00D521D2" w:rsidRPr="00D521D2">
        <w:rPr>
          <w:sz w:val="20"/>
          <w:szCs w:val="20"/>
        </w:rPr>
        <w:t>(</w:t>
      </w:r>
      <w:hyperlink r:id="rId11" w:history="1">
        <w:r w:rsidR="00D521D2" w:rsidRPr="00D521D2">
          <w:rPr>
            <w:rStyle w:val="Hiperpovezava"/>
            <w:sz w:val="20"/>
            <w:szCs w:val="20"/>
          </w:rPr>
          <w:t>https://cpi.si/wp-content/uploads/2020/08/SSI_Veterinarski_tehnik_KZ_Veterinarska_tehnologija.pdf</w:t>
        </w:r>
      </w:hyperlink>
      <w:r w:rsidR="00D521D2" w:rsidRPr="00D521D2">
        <w:rPr>
          <w:sz w:val="20"/>
          <w:szCs w:val="20"/>
        </w:rPr>
        <w:t xml:space="preserve">) </w:t>
      </w:r>
    </w:p>
    <w:p w14:paraId="579D46A9" w14:textId="77777777" w:rsidR="00D521D2" w:rsidRPr="00D521D2" w:rsidRDefault="00D521D2" w:rsidP="00D521D2">
      <w:pPr>
        <w:tabs>
          <w:tab w:val="left" w:pos="357"/>
        </w:tabs>
        <w:rPr>
          <w:sz w:val="20"/>
          <w:szCs w:val="20"/>
        </w:rPr>
      </w:pPr>
    </w:p>
    <w:p w14:paraId="47ACB5E8" w14:textId="77777777" w:rsidR="00D521D2" w:rsidRPr="00D521D2" w:rsidRDefault="00D521D2" w:rsidP="00D521D2">
      <w:pPr>
        <w:tabs>
          <w:tab w:val="left" w:pos="357"/>
        </w:tabs>
        <w:ind w:left="357"/>
        <w:rPr>
          <w:sz w:val="20"/>
          <w:szCs w:val="20"/>
        </w:rPr>
      </w:pPr>
    </w:p>
    <w:p w14:paraId="47CB706E" w14:textId="77777777" w:rsidR="00056A95" w:rsidRPr="00C517BB" w:rsidRDefault="000C3086" w:rsidP="003624D7">
      <w:pPr>
        <w:numPr>
          <w:ilvl w:val="0"/>
          <w:numId w:val="4"/>
        </w:numPr>
        <w:tabs>
          <w:tab w:val="clear" w:pos="720"/>
          <w:tab w:val="left" w:pos="357"/>
        </w:tabs>
        <w:ind w:left="357" w:hanging="357"/>
        <w:rPr>
          <w:b/>
          <w:sz w:val="20"/>
          <w:szCs w:val="20"/>
        </w:rPr>
      </w:pPr>
      <w:r w:rsidRPr="00C517BB">
        <w:rPr>
          <w:b/>
          <w:sz w:val="20"/>
          <w:szCs w:val="20"/>
        </w:rPr>
        <w:t xml:space="preserve">Državna predmetna komisija za poklicno maturo za </w:t>
      </w:r>
      <w:r w:rsidR="00935002" w:rsidRPr="00C517BB">
        <w:rPr>
          <w:b/>
          <w:sz w:val="20"/>
          <w:szCs w:val="20"/>
        </w:rPr>
        <w:t xml:space="preserve">ŽIVILSTVO IN </w:t>
      </w:r>
      <w:r w:rsidR="007519B4" w:rsidRPr="00C517BB">
        <w:rPr>
          <w:b/>
          <w:sz w:val="20"/>
          <w:szCs w:val="20"/>
        </w:rPr>
        <w:t>PREHRANO</w:t>
      </w:r>
    </w:p>
    <w:p w14:paraId="62A4FC0F" w14:textId="77777777" w:rsidR="00C517BB" w:rsidRDefault="00C517BB" w:rsidP="00D521D2">
      <w:pPr>
        <w:tabs>
          <w:tab w:val="left" w:pos="357"/>
        </w:tabs>
        <w:rPr>
          <w:sz w:val="20"/>
          <w:szCs w:val="20"/>
        </w:rPr>
      </w:pPr>
    </w:p>
    <w:p w14:paraId="6E66ABF4" w14:textId="77777777" w:rsidR="00D521D2" w:rsidRPr="00D521D2" w:rsidRDefault="00D521D2" w:rsidP="00C517BB">
      <w:pPr>
        <w:tabs>
          <w:tab w:val="left" w:pos="357"/>
        </w:tabs>
        <w:ind w:left="357"/>
        <w:rPr>
          <w:sz w:val="20"/>
          <w:szCs w:val="20"/>
        </w:rPr>
      </w:pPr>
      <w:r w:rsidRPr="00D521D2">
        <w:rPr>
          <w:sz w:val="20"/>
          <w:szCs w:val="20"/>
        </w:rPr>
        <w:t>Na izpitu se ocenjujejo splošne in poklicne kompetence, ki jih kandidati izkazujejo na področju živilstva in prehrane. Kompetence so kandidati pridobili pri naslednjih strokovnih modulih:</w:t>
      </w:r>
    </w:p>
    <w:p w14:paraId="73DFAE0B" w14:textId="77777777" w:rsidR="00D521D2" w:rsidRPr="00D521D2" w:rsidRDefault="00D521D2" w:rsidP="00D521D2">
      <w:pPr>
        <w:pStyle w:val="Odstavekseznama"/>
        <w:numPr>
          <w:ilvl w:val="0"/>
          <w:numId w:val="6"/>
        </w:numPr>
        <w:tabs>
          <w:tab w:val="left" w:pos="357"/>
        </w:tabs>
        <w:rPr>
          <w:b/>
          <w:bCs/>
          <w:sz w:val="20"/>
          <w:szCs w:val="20"/>
        </w:rPr>
      </w:pPr>
      <w:r w:rsidRPr="00D521D2">
        <w:rPr>
          <w:b/>
          <w:bCs/>
          <w:sz w:val="20"/>
          <w:szCs w:val="20"/>
        </w:rPr>
        <w:t>Predelava živil rastlinskega izvora (SSI)</w:t>
      </w:r>
    </w:p>
    <w:p w14:paraId="6724C651" w14:textId="77777777" w:rsidR="00D521D2" w:rsidRPr="00D521D2" w:rsidRDefault="00D521D2" w:rsidP="00C517BB">
      <w:pPr>
        <w:tabs>
          <w:tab w:val="left" w:pos="357"/>
        </w:tabs>
        <w:ind w:left="709"/>
        <w:rPr>
          <w:sz w:val="20"/>
          <w:szCs w:val="20"/>
        </w:rPr>
      </w:pPr>
      <w:r w:rsidRPr="00D521D2">
        <w:rPr>
          <w:sz w:val="20"/>
          <w:szCs w:val="20"/>
        </w:rPr>
        <w:t>(</w:t>
      </w:r>
      <w:hyperlink r:id="rId12" w:history="1">
        <w:r w:rsidR="00C517BB" w:rsidRPr="00574A63">
          <w:rPr>
            <w:rStyle w:val="Hiperpovezava"/>
            <w:sz w:val="20"/>
            <w:szCs w:val="20"/>
          </w:rPr>
          <w:t>https://cpi.si/wp-content/uploads/2020/08/SSI_zivilsko_prehranski_tehnik_KZ_predelava_zivil_rastinskega_izvora.pdf</w:t>
        </w:r>
      </w:hyperlink>
      <w:r w:rsidRPr="00D521D2">
        <w:rPr>
          <w:sz w:val="20"/>
          <w:szCs w:val="20"/>
        </w:rPr>
        <w:t xml:space="preserve">) </w:t>
      </w:r>
    </w:p>
    <w:p w14:paraId="08D9080A" w14:textId="77777777" w:rsidR="00D521D2" w:rsidRPr="00D521D2" w:rsidRDefault="00D521D2" w:rsidP="00D521D2">
      <w:pPr>
        <w:pStyle w:val="Odstavekseznama"/>
        <w:numPr>
          <w:ilvl w:val="0"/>
          <w:numId w:val="6"/>
        </w:numPr>
        <w:tabs>
          <w:tab w:val="left" w:pos="357"/>
        </w:tabs>
        <w:rPr>
          <w:b/>
          <w:bCs/>
          <w:sz w:val="20"/>
          <w:szCs w:val="20"/>
        </w:rPr>
      </w:pPr>
      <w:r w:rsidRPr="00D521D2">
        <w:rPr>
          <w:b/>
          <w:bCs/>
          <w:sz w:val="20"/>
          <w:szCs w:val="20"/>
        </w:rPr>
        <w:t>Predelava živil živalskega izvora (SSI)</w:t>
      </w:r>
    </w:p>
    <w:p w14:paraId="09162FB8" w14:textId="77777777" w:rsidR="00D521D2" w:rsidRPr="00D521D2" w:rsidRDefault="00D521D2" w:rsidP="00C517BB">
      <w:pPr>
        <w:tabs>
          <w:tab w:val="left" w:pos="357"/>
        </w:tabs>
        <w:ind w:left="709"/>
        <w:rPr>
          <w:sz w:val="20"/>
          <w:szCs w:val="20"/>
        </w:rPr>
      </w:pPr>
      <w:r w:rsidRPr="00D521D2">
        <w:rPr>
          <w:sz w:val="20"/>
          <w:szCs w:val="20"/>
        </w:rPr>
        <w:t>(</w:t>
      </w:r>
      <w:hyperlink r:id="rId13" w:history="1">
        <w:r w:rsidR="00C517BB" w:rsidRPr="00574A63">
          <w:rPr>
            <w:rStyle w:val="Hiperpovezava"/>
            <w:sz w:val="20"/>
            <w:szCs w:val="20"/>
          </w:rPr>
          <w:t>https://cpi.si/wp-content/uploads/2020/08/SSI_zivilsko_prehranski_tehnik_KZ_predelava_zivil_zivalskega_izvora.pdf</w:t>
        </w:r>
      </w:hyperlink>
      <w:r w:rsidRPr="00D521D2">
        <w:rPr>
          <w:sz w:val="20"/>
          <w:szCs w:val="20"/>
        </w:rPr>
        <w:t xml:space="preserve">) </w:t>
      </w:r>
    </w:p>
    <w:p w14:paraId="33314F48" w14:textId="77777777" w:rsidR="00D521D2" w:rsidRPr="00D521D2" w:rsidRDefault="00D521D2" w:rsidP="00D521D2">
      <w:pPr>
        <w:pStyle w:val="Odstavekseznama"/>
        <w:numPr>
          <w:ilvl w:val="0"/>
          <w:numId w:val="6"/>
        </w:numPr>
        <w:tabs>
          <w:tab w:val="left" w:pos="357"/>
        </w:tabs>
        <w:rPr>
          <w:b/>
          <w:bCs/>
          <w:sz w:val="20"/>
          <w:szCs w:val="20"/>
        </w:rPr>
      </w:pPr>
      <w:r w:rsidRPr="00D521D2">
        <w:rPr>
          <w:b/>
          <w:bCs/>
          <w:sz w:val="20"/>
          <w:szCs w:val="20"/>
        </w:rPr>
        <w:t>Predelava živil (PTI)</w:t>
      </w:r>
    </w:p>
    <w:p w14:paraId="05BB41CB" w14:textId="77777777" w:rsidR="00D521D2" w:rsidRPr="00D521D2" w:rsidRDefault="00C517BB" w:rsidP="00D521D2">
      <w:pPr>
        <w:tabs>
          <w:tab w:val="left" w:pos="35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521D2" w:rsidRPr="00D521D2">
        <w:rPr>
          <w:sz w:val="20"/>
          <w:szCs w:val="20"/>
        </w:rPr>
        <w:t>(</w:t>
      </w:r>
      <w:hyperlink r:id="rId14" w:history="1">
        <w:r w:rsidR="00D521D2" w:rsidRPr="00D521D2">
          <w:rPr>
            <w:rStyle w:val="Hiperpovezava"/>
            <w:sz w:val="20"/>
            <w:szCs w:val="20"/>
          </w:rPr>
          <w:t>https://cpi.si/wp-content/uploads/2020/08/PTI_zivilsko_prehranski_tehnik_KZ_predelava_zivil.pdf</w:t>
        </w:r>
      </w:hyperlink>
      <w:r w:rsidR="00D521D2" w:rsidRPr="00D521D2">
        <w:rPr>
          <w:sz w:val="20"/>
          <w:szCs w:val="20"/>
        </w:rPr>
        <w:t>)</w:t>
      </w:r>
    </w:p>
    <w:p w14:paraId="7BD7CAE8" w14:textId="77777777" w:rsidR="00D521D2" w:rsidRPr="00D521D2" w:rsidRDefault="00D521D2" w:rsidP="00D521D2">
      <w:pPr>
        <w:pStyle w:val="Odstavekseznama"/>
        <w:numPr>
          <w:ilvl w:val="0"/>
          <w:numId w:val="6"/>
        </w:numPr>
        <w:tabs>
          <w:tab w:val="left" w:pos="357"/>
        </w:tabs>
        <w:rPr>
          <w:b/>
          <w:bCs/>
          <w:sz w:val="20"/>
          <w:szCs w:val="20"/>
        </w:rPr>
      </w:pPr>
      <w:r w:rsidRPr="00D521D2">
        <w:rPr>
          <w:b/>
          <w:bCs/>
          <w:sz w:val="20"/>
          <w:szCs w:val="20"/>
        </w:rPr>
        <w:t>Prehrana in dietetika</w:t>
      </w:r>
    </w:p>
    <w:p w14:paraId="20900F09" w14:textId="77777777" w:rsidR="00D521D2" w:rsidRPr="00D521D2" w:rsidRDefault="00D521D2" w:rsidP="00C517BB">
      <w:pPr>
        <w:tabs>
          <w:tab w:val="left" w:pos="357"/>
        </w:tabs>
        <w:ind w:left="709"/>
        <w:rPr>
          <w:sz w:val="20"/>
          <w:szCs w:val="20"/>
        </w:rPr>
      </w:pPr>
      <w:r w:rsidRPr="00D521D2">
        <w:rPr>
          <w:sz w:val="20"/>
          <w:szCs w:val="20"/>
        </w:rPr>
        <w:t>(</w:t>
      </w:r>
      <w:hyperlink r:id="rId15" w:history="1">
        <w:r w:rsidR="00C517BB" w:rsidRPr="00574A63">
          <w:rPr>
            <w:rStyle w:val="Hiperpovezava"/>
            <w:sz w:val="20"/>
            <w:szCs w:val="20"/>
          </w:rPr>
          <w:t>https://cpi.si/wp-content/uploads/2020/08/SSI_zivilsko_prehranski_tehnik_KZ_prehrana_in_dietetika.pdf</w:t>
        </w:r>
      </w:hyperlink>
      <w:r w:rsidRPr="00D521D2">
        <w:rPr>
          <w:sz w:val="20"/>
          <w:szCs w:val="20"/>
        </w:rPr>
        <w:t xml:space="preserve">) </w:t>
      </w:r>
    </w:p>
    <w:p w14:paraId="519D7D59" w14:textId="77777777" w:rsidR="00D521D2" w:rsidRPr="00D521D2" w:rsidRDefault="00D521D2" w:rsidP="00D521D2">
      <w:pPr>
        <w:tabs>
          <w:tab w:val="left" w:pos="357"/>
        </w:tabs>
        <w:rPr>
          <w:sz w:val="20"/>
          <w:szCs w:val="20"/>
        </w:rPr>
      </w:pPr>
    </w:p>
    <w:p w14:paraId="21DE9833" w14:textId="77777777" w:rsidR="00D521D2" w:rsidRPr="00D521D2" w:rsidRDefault="00D521D2" w:rsidP="00D521D2">
      <w:pPr>
        <w:tabs>
          <w:tab w:val="left" w:pos="357"/>
        </w:tabs>
        <w:ind w:left="357"/>
        <w:rPr>
          <w:sz w:val="20"/>
          <w:szCs w:val="20"/>
        </w:rPr>
      </w:pPr>
    </w:p>
    <w:p w14:paraId="7381A056" w14:textId="77777777" w:rsidR="00056A95" w:rsidRPr="00C517BB" w:rsidRDefault="000C3086" w:rsidP="003624D7">
      <w:pPr>
        <w:numPr>
          <w:ilvl w:val="0"/>
          <w:numId w:val="4"/>
        </w:numPr>
        <w:tabs>
          <w:tab w:val="clear" w:pos="720"/>
          <w:tab w:val="left" w:pos="357"/>
        </w:tabs>
        <w:ind w:left="357" w:hanging="357"/>
        <w:rPr>
          <w:b/>
          <w:sz w:val="20"/>
          <w:szCs w:val="20"/>
        </w:rPr>
      </w:pPr>
      <w:r w:rsidRPr="00C517BB">
        <w:rPr>
          <w:b/>
          <w:sz w:val="20"/>
          <w:szCs w:val="20"/>
        </w:rPr>
        <w:t xml:space="preserve">Državna predmetna komisija za poklicno maturo za </w:t>
      </w:r>
      <w:r w:rsidR="007519B4" w:rsidRPr="00C517BB">
        <w:rPr>
          <w:b/>
          <w:sz w:val="20"/>
          <w:szCs w:val="20"/>
        </w:rPr>
        <w:t>NARAVOVARSTVO</w:t>
      </w:r>
    </w:p>
    <w:p w14:paraId="4EF0EBD7" w14:textId="77777777" w:rsidR="00C517BB" w:rsidRDefault="00C517BB" w:rsidP="00C517BB">
      <w:pPr>
        <w:ind w:firstLine="357"/>
        <w:rPr>
          <w:sz w:val="20"/>
          <w:szCs w:val="20"/>
        </w:rPr>
      </w:pPr>
    </w:p>
    <w:p w14:paraId="0B9486D4" w14:textId="77777777" w:rsidR="00D521D2" w:rsidRPr="00D521D2" w:rsidRDefault="00C517BB" w:rsidP="00C517BB">
      <w:pPr>
        <w:ind w:firstLine="357"/>
        <w:rPr>
          <w:sz w:val="20"/>
          <w:szCs w:val="20"/>
        </w:rPr>
      </w:pPr>
      <w:r>
        <w:rPr>
          <w:sz w:val="20"/>
          <w:szCs w:val="20"/>
        </w:rPr>
        <w:t>Na</w:t>
      </w:r>
      <w:r w:rsidR="00D521D2" w:rsidRPr="00D521D2">
        <w:rPr>
          <w:sz w:val="20"/>
          <w:szCs w:val="20"/>
        </w:rPr>
        <w:t xml:space="preserve"> izpitu se ocenjujejo temeljna strokovna znanja, ki so jih kandidati pridobili pri strokovnih modulih: </w:t>
      </w:r>
    </w:p>
    <w:p w14:paraId="5C051FD2" w14:textId="77777777" w:rsidR="00D521D2" w:rsidRPr="00D521D2" w:rsidRDefault="00D521D2" w:rsidP="00D521D2">
      <w:pPr>
        <w:pStyle w:val="Odstavekseznama"/>
        <w:numPr>
          <w:ilvl w:val="0"/>
          <w:numId w:val="7"/>
        </w:numPr>
        <w:rPr>
          <w:b/>
          <w:bCs/>
          <w:sz w:val="20"/>
          <w:szCs w:val="20"/>
        </w:rPr>
      </w:pPr>
      <w:r w:rsidRPr="00D521D2">
        <w:rPr>
          <w:b/>
          <w:bCs/>
          <w:sz w:val="20"/>
          <w:szCs w:val="20"/>
        </w:rPr>
        <w:t>Ekosistemi, izvajanje dejavnosti v prostoru in ekoremediacije</w:t>
      </w:r>
    </w:p>
    <w:p w14:paraId="4BA2ACF4" w14:textId="77777777" w:rsidR="00D521D2" w:rsidRPr="00D521D2" w:rsidRDefault="00D521D2" w:rsidP="00225CE9">
      <w:pPr>
        <w:ind w:left="709"/>
        <w:rPr>
          <w:sz w:val="20"/>
          <w:szCs w:val="20"/>
        </w:rPr>
      </w:pPr>
      <w:r w:rsidRPr="00D521D2">
        <w:rPr>
          <w:sz w:val="20"/>
          <w:szCs w:val="20"/>
        </w:rPr>
        <w:t>(</w:t>
      </w:r>
      <w:hyperlink r:id="rId16" w:history="1">
        <w:r w:rsidR="00225CE9" w:rsidRPr="00574A63">
          <w:rPr>
            <w:rStyle w:val="Hiperpovezava"/>
            <w:sz w:val="20"/>
            <w:szCs w:val="20"/>
          </w:rPr>
          <w:t>https://cpi.si/wp-content/uploads/2020/08/SSI_Naravovarstveni_tehnik_KZ_Ekosistemiizvajanje_dejavnosti_v_prostoru_in_ekoremediacije.pdf</w:t>
        </w:r>
      </w:hyperlink>
      <w:r w:rsidRPr="00D521D2">
        <w:rPr>
          <w:sz w:val="20"/>
          <w:szCs w:val="20"/>
        </w:rPr>
        <w:t xml:space="preserve"> )</w:t>
      </w:r>
    </w:p>
    <w:p w14:paraId="3AD1FB89" w14:textId="77777777" w:rsidR="00D521D2" w:rsidRPr="00D521D2" w:rsidRDefault="00D521D2" w:rsidP="00D521D2">
      <w:pPr>
        <w:pStyle w:val="Odstavekseznama"/>
        <w:numPr>
          <w:ilvl w:val="0"/>
          <w:numId w:val="7"/>
        </w:numPr>
        <w:rPr>
          <w:b/>
          <w:bCs/>
          <w:sz w:val="20"/>
          <w:szCs w:val="20"/>
        </w:rPr>
      </w:pPr>
      <w:r w:rsidRPr="00D521D2">
        <w:rPr>
          <w:b/>
          <w:bCs/>
          <w:sz w:val="20"/>
          <w:szCs w:val="20"/>
        </w:rPr>
        <w:t>Varstvo naravnih vrednot</w:t>
      </w:r>
    </w:p>
    <w:p w14:paraId="24AB8A04" w14:textId="77777777" w:rsidR="00D521D2" w:rsidRPr="00D521D2" w:rsidRDefault="00D521D2" w:rsidP="00225CE9">
      <w:pPr>
        <w:ind w:left="709"/>
        <w:rPr>
          <w:sz w:val="20"/>
          <w:szCs w:val="20"/>
        </w:rPr>
      </w:pPr>
      <w:r w:rsidRPr="00D521D2">
        <w:rPr>
          <w:sz w:val="20"/>
          <w:szCs w:val="20"/>
        </w:rPr>
        <w:t>(</w:t>
      </w:r>
      <w:hyperlink r:id="rId17" w:history="1">
        <w:r w:rsidR="00225CE9" w:rsidRPr="00574A63">
          <w:rPr>
            <w:rStyle w:val="Hiperpovezava"/>
            <w:sz w:val="20"/>
            <w:szCs w:val="20"/>
          </w:rPr>
          <w:t>https://cpi.si/wp-content/uploads/2020/08/SSI_Naravovarstveni_tehnik_KZ_Varstvo_naravnih_vrednot.pdf</w:t>
        </w:r>
      </w:hyperlink>
      <w:r w:rsidRPr="00D521D2">
        <w:rPr>
          <w:sz w:val="20"/>
          <w:szCs w:val="20"/>
        </w:rPr>
        <w:t xml:space="preserve">) </w:t>
      </w:r>
    </w:p>
    <w:p w14:paraId="63DA8DB9" w14:textId="77777777" w:rsidR="00D521D2" w:rsidRPr="00D521D2" w:rsidRDefault="00D521D2" w:rsidP="00D521D2">
      <w:pPr>
        <w:pStyle w:val="Odstavekseznama"/>
        <w:numPr>
          <w:ilvl w:val="0"/>
          <w:numId w:val="7"/>
        </w:numPr>
        <w:rPr>
          <w:b/>
          <w:bCs/>
          <w:sz w:val="20"/>
          <w:szCs w:val="20"/>
        </w:rPr>
      </w:pPr>
      <w:r w:rsidRPr="00D521D2">
        <w:rPr>
          <w:b/>
          <w:bCs/>
          <w:sz w:val="20"/>
          <w:szCs w:val="20"/>
        </w:rPr>
        <w:t>Ekološke analize in monitoring</w:t>
      </w:r>
    </w:p>
    <w:p w14:paraId="527BDCFB" w14:textId="77777777" w:rsidR="00D521D2" w:rsidRPr="00D521D2" w:rsidRDefault="00D521D2" w:rsidP="00225CE9">
      <w:pPr>
        <w:ind w:left="709"/>
        <w:rPr>
          <w:sz w:val="20"/>
          <w:szCs w:val="20"/>
        </w:rPr>
      </w:pPr>
      <w:r w:rsidRPr="00D521D2">
        <w:rPr>
          <w:sz w:val="20"/>
          <w:szCs w:val="20"/>
        </w:rPr>
        <w:t>(</w:t>
      </w:r>
      <w:hyperlink r:id="rId18" w:history="1">
        <w:r w:rsidR="00225CE9" w:rsidRPr="00574A63">
          <w:rPr>
            <w:rStyle w:val="Hiperpovezava"/>
            <w:sz w:val="20"/>
            <w:szCs w:val="20"/>
          </w:rPr>
          <w:t>https://cpi.si/wp-content/uploads/2020/08/SSI__Naravovarstveni_tehnik_KZ_Ekoloske_analize_in_mon_itoring.pdf</w:t>
        </w:r>
      </w:hyperlink>
      <w:r w:rsidRPr="00D521D2">
        <w:rPr>
          <w:sz w:val="20"/>
          <w:szCs w:val="20"/>
        </w:rPr>
        <w:t xml:space="preserve">) </w:t>
      </w:r>
    </w:p>
    <w:p w14:paraId="74D95CCD" w14:textId="77777777" w:rsidR="00D521D2" w:rsidRPr="00D521D2" w:rsidRDefault="00D521D2" w:rsidP="00D521D2">
      <w:pPr>
        <w:pStyle w:val="Odstavekseznama"/>
        <w:numPr>
          <w:ilvl w:val="0"/>
          <w:numId w:val="7"/>
        </w:numPr>
        <w:rPr>
          <w:b/>
          <w:bCs/>
          <w:sz w:val="20"/>
          <w:szCs w:val="20"/>
        </w:rPr>
      </w:pPr>
      <w:r w:rsidRPr="00D521D2">
        <w:rPr>
          <w:b/>
          <w:bCs/>
          <w:sz w:val="20"/>
          <w:szCs w:val="20"/>
        </w:rPr>
        <w:t>Gospodarjenje z naravnimi viri energije in ostanki</w:t>
      </w:r>
    </w:p>
    <w:p w14:paraId="51CA1996" w14:textId="77777777" w:rsidR="00D521D2" w:rsidRPr="00D521D2" w:rsidRDefault="00D521D2" w:rsidP="00225CE9">
      <w:pPr>
        <w:ind w:left="709"/>
        <w:rPr>
          <w:sz w:val="20"/>
          <w:szCs w:val="20"/>
        </w:rPr>
      </w:pPr>
      <w:r w:rsidRPr="00D521D2">
        <w:rPr>
          <w:sz w:val="20"/>
          <w:szCs w:val="20"/>
        </w:rPr>
        <w:lastRenderedPageBreak/>
        <w:t>(</w:t>
      </w:r>
      <w:hyperlink r:id="rId19" w:history="1">
        <w:r w:rsidR="00225CE9" w:rsidRPr="00574A63">
          <w:rPr>
            <w:rStyle w:val="Hiperpovezava"/>
            <w:sz w:val="20"/>
            <w:szCs w:val="20"/>
          </w:rPr>
          <w:t>https://cpi.si/wp-content/uploads/2020/08/SSI_Naravovarstveni_tehnik_KZ_Gospodarjenje_z_naravnimi_viri_energije_in_ostanki.pdf</w:t>
        </w:r>
      </w:hyperlink>
      <w:r w:rsidRPr="00D521D2">
        <w:rPr>
          <w:sz w:val="20"/>
          <w:szCs w:val="20"/>
        </w:rPr>
        <w:t xml:space="preserve">) </w:t>
      </w:r>
    </w:p>
    <w:p w14:paraId="514465BC" w14:textId="77777777" w:rsidR="00D521D2" w:rsidRPr="00D521D2" w:rsidRDefault="00D521D2" w:rsidP="00D521D2">
      <w:pPr>
        <w:tabs>
          <w:tab w:val="left" w:pos="357"/>
        </w:tabs>
        <w:rPr>
          <w:sz w:val="20"/>
          <w:szCs w:val="20"/>
        </w:rPr>
      </w:pPr>
    </w:p>
    <w:p w14:paraId="47FFB9C2" w14:textId="77777777" w:rsidR="006F0A87" w:rsidRPr="00D521D2" w:rsidRDefault="006F0A87" w:rsidP="003624D7">
      <w:pPr>
        <w:rPr>
          <w:sz w:val="20"/>
          <w:szCs w:val="20"/>
        </w:rPr>
      </w:pPr>
    </w:p>
    <w:p w14:paraId="388626DC" w14:textId="77777777" w:rsidR="00F91BE2" w:rsidRPr="003624D7" w:rsidRDefault="00F91BE2" w:rsidP="003624D7">
      <w:pPr>
        <w:rPr>
          <w:b/>
          <w:sz w:val="20"/>
          <w:szCs w:val="20"/>
        </w:rPr>
      </w:pPr>
      <w:r w:rsidRPr="00D521D2">
        <w:rPr>
          <w:sz w:val="20"/>
          <w:szCs w:val="20"/>
        </w:rPr>
        <w:br w:type="page"/>
      </w:r>
      <w:r w:rsidRPr="003624D7">
        <w:rPr>
          <w:b/>
          <w:sz w:val="20"/>
          <w:szCs w:val="20"/>
        </w:rPr>
        <w:lastRenderedPageBreak/>
        <w:t>INFORMACIJA O VARSTVU OSEBNIH PODATKOV</w:t>
      </w:r>
    </w:p>
    <w:p w14:paraId="0D8DA888" w14:textId="77777777" w:rsidR="00F91BE2" w:rsidRPr="003624D7" w:rsidRDefault="00F91BE2" w:rsidP="003624D7">
      <w:pPr>
        <w:rPr>
          <w:sz w:val="20"/>
          <w:szCs w:val="20"/>
        </w:rPr>
      </w:pPr>
    </w:p>
    <w:p w14:paraId="0E871E62" w14:textId="77777777" w:rsidR="00F91BE2" w:rsidRPr="003624D7" w:rsidRDefault="00F91BE2" w:rsidP="003624D7">
      <w:pPr>
        <w:rPr>
          <w:sz w:val="20"/>
          <w:szCs w:val="20"/>
        </w:rPr>
      </w:pPr>
    </w:p>
    <w:p w14:paraId="70A5592F" w14:textId="77777777" w:rsidR="00F91BE2" w:rsidRPr="003624D7" w:rsidRDefault="00F91BE2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 xml:space="preserve">Upravljavec osebnih podatkov, ki jih boste posredovali na priloženih obrazcih, je Državni izpitni center. </w:t>
      </w:r>
    </w:p>
    <w:p w14:paraId="125B5A23" w14:textId="77777777" w:rsidR="00F91BE2" w:rsidRPr="003624D7" w:rsidRDefault="00F91BE2" w:rsidP="003624D7">
      <w:pPr>
        <w:rPr>
          <w:sz w:val="20"/>
          <w:szCs w:val="20"/>
        </w:rPr>
      </w:pPr>
    </w:p>
    <w:p w14:paraId="559DA025" w14:textId="77777777" w:rsidR="00F91BE2" w:rsidRPr="003624D7" w:rsidRDefault="00F91BE2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>Državni izpitni center podatke zbira na podlagi Zakona o maturi in vaše osebne privolitve, in sicer za izvedbo postopka imenovanja državnih predmetnih komisij za poklicno maturo.</w:t>
      </w:r>
    </w:p>
    <w:p w14:paraId="1B158475" w14:textId="77777777" w:rsidR="00F91BE2" w:rsidRPr="003624D7" w:rsidRDefault="00F91BE2" w:rsidP="003624D7">
      <w:pPr>
        <w:rPr>
          <w:sz w:val="20"/>
          <w:szCs w:val="20"/>
        </w:rPr>
      </w:pPr>
    </w:p>
    <w:p w14:paraId="23874E41" w14:textId="77777777" w:rsidR="00F91BE2" w:rsidRPr="003624D7" w:rsidRDefault="00F91BE2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 xml:space="preserve">Osebne podatke neimenovanih zunanjih sodelavcev bo Državni izpitni center hranil še 4 leta. V tem obdobju bodo uporabljeni le v primeru imenovanja nadomestnih članov v državne predmetne komisije za poklicno maturo. </w:t>
      </w:r>
    </w:p>
    <w:p w14:paraId="18D1CD9C" w14:textId="77777777" w:rsidR="00F91BE2" w:rsidRPr="003624D7" w:rsidRDefault="00F91BE2" w:rsidP="003624D7">
      <w:pPr>
        <w:rPr>
          <w:sz w:val="20"/>
          <w:szCs w:val="20"/>
        </w:rPr>
      </w:pPr>
    </w:p>
    <w:p w14:paraId="43C9A3C7" w14:textId="77777777" w:rsidR="00F91BE2" w:rsidRPr="003624D7" w:rsidRDefault="00F91BE2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 xml:space="preserve">Osebne podatke imenovanih zunanjih sodelavcev v državne predmetne komisije bo Državni izpitni center hranil trajno v skladu z Zakonom o maturi oziroma še 10 let po sklenitvi zadnje pogodbe o delu na podlagi imenovanja v državni predmetni komisiji za </w:t>
      </w:r>
      <w:r w:rsidR="00D33810" w:rsidRPr="003624D7">
        <w:rPr>
          <w:sz w:val="20"/>
          <w:szCs w:val="20"/>
        </w:rPr>
        <w:t xml:space="preserve">poklicno </w:t>
      </w:r>
      <w:r w:rsidRPr="003624D7">
        <w:rPr>
          <w:sz w:val="20"/>
          <w:szCs w:val="20"/>
        </w:rPr>
        <w:t>maturo.</w:t>
      </w:r>
    </w:p>
    <w:p w14:paraId="299CD56C" w14:textId="77777777" w:rsidR="00F91BE2" w:rsidRPr="003624D7" w:rsidRDefault="00F91BE2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 xml:space="preserve"> </w:t>
      </w:r>
    </w:p>
    <w:p w14:paraId="00B458B2" w14:textId="77777777" w:rsidR="00F91BE2" w:rsidRPr="003624D7" w:rsidRDefault="00F91BE2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 xml:space="preserve">Kadarkoli lahko od nas zahtevate dostop do podatkov, njihove popravke in v zvezi s tem omejitev obdelave. </w:t>
      </w:r>
    </w:p>
    <w:p w14:paraId="21BB4A94" w14:textId="77777777" w:rsidR="00F91BE2" w:rsidRPr="003624D7" w:rsidRDefault="00F91BE2" w:rsidP="003624D7">
      <w:pPr>
        <w:rPr>
          <w:sz w:val="20"/>
          <w:szCs w:val="20"/>
        </w:rPr>
      </w:pPr>
    </w:p>
    <w:p w14:paraId="2928E629" w14:textId="77777777" w:rsidR="00F91BE2" w:rsidRPr="003624D7" w:rsidRDefault="00F91BE2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>Za več informacij o obdelavi osebnih podatkov in za uresničevanje pravic v zvezi z obdelavo se lahko obrnete na e-naslov: dpo@ric.si.</w:t>
      </w:r>
    </w:p>
    <w:p w14:paraId="2112826F" w14:textId="77777777" w:rsidR="00F91BE2" w:rsidRPr="003624D7" w:rsidRDefault="00F91BE2" w:rsidP="003624D7">
      <w:pPr>
        <w:rPr>
          <w:sz w:val="20"/>
          <w:szCs w:val="20"/>
        </w:rPr>
      </w:pPr>
    </w:p>
    <w:p w14:paraId="5E229BC0" w14:textId="77777777" w:rsidR="00F91BE2" w:rsidRPr="003624D7" w:rsidRDefault="00F91BE2" w:rsidP="003624D7">
      <w:pPr>
        <w:rPr>
          <w:sz w:val="20"/>
          <w:szCs w:val="20"/>
        </w:rPr>
      </w:pPr>
    </w:p>
    <w:p w14:paraId="70BDF884" w14:textId="77777777" w:rsidR="0010440D" w:rsidRPr="003624D7" w:rsidRDefault="00F91BE2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>Državni izpitni center</w:t>
      </w:r>
      <w:r w:rsidR="001D2373" w:rsidRPr="003624D7">
        <w:rPr>
          <w:sz w:val="20"/>
          <w:szCs w:val="20"/>
        </w:rPr>
        <w:br w:type="page"/>
      </w:r>
    </w:p>
    <w:p w14:paraId="42F3C75B" w14:textId="77777777" w:rsidR="0010440D" w:rsidRPr="003624D7" w:rsidRDefault="0010440D" w:rsidP="003624D7">
      <w:pPr>
        <w:rPr>
          <w:bCs/>
          <w:sz w:val="20"/>
          <w:szCs w:val="20"/>
        </w:rPr>
      </w:pPr>
    </w:p>
    <w:p w14:paraId="1D33BB03" w14:textId="77777777" w:rsidR="0010440D" w:rsidRPr="003624D7" w:rsidRDefault="0010440D" w:rsidP="003624D7">
      <w:pPr>
        <w:rPr>
          <w:sz w:val="20"/>
          <w:szCs w:val="20"/>
        </w:rPr>
      </w:pPr>
    </w:p>
    <w:p w14:paraId="649A2A78" w14:textId="77777777" w:rsidR="0010440D" w:rsidRPr="003624D7" w:rsidRDefault="0010440D" w:rsidP="003624D7">
      <w:pPr>
        <w:framePr w:w="4216" w:hSpace="181" w:wrap="auto" w:vAnchor="page" w:hAnchor="page" w:x="6624" w:y="721"/>
        <w:jc w:val="right"/>
        <w:rPr>
          <w:sz w:val="20"/>
          <w:szCs w:val="20"/>
        </w:rPr>
      </w:pPr>
      <w:r w:rsidRPr="003624D7">
        <w:rPr>
          <w:noProof/>
          <w:sz w:val="20"/>
          <w:szCs w:val="20"/>
        </w:rPr>
        <w:drawing>
          <wp:inline distT="0" distB="0" distL="0" distR="0" wp14:anchorId="43D8D157" wp14:editId="6FE3DB15">
            <wp:extent cx="1648800" cy="1080000"/>
            <wp:effectExtent l="0" t="0" r="889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5C2945" w14:textId="77777777" w:rsidR="0010440D" w:rsidRPr="003624D7" w:rsidRDefault="0010440D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>DRŽAVNI IZPITNI CENTER</w:t>
      </w:r>
    </w:p>
    <w:p w14:paraId="2FA7F038" w14:textId="77777777" w:rsidR="0010440D" w:rsidRPr="003624D7" w:rsidRDefault="0010440D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>Kajuhova ulica 32 U</w:t>
      </w:r>
    </w:p>
    <w:p w14:paraId="58B75801" w14:textId="77777777" w:rsidR="0010440D" w:rsidRPr="003624D7" w:rsidRDefault="0010440D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>1000 Ljubljana</w:t>
      </w:r>
    </w:p>
    <w:p w14:paraId="0CB7F908" w14:textId="77777777" w:rsidR="0010440D" w:rsidRPr="003624D7" w:rsidRDefault="0010440D" w:rsidP="003624D7">
      <w:pPr>
        <w:rPr>
          <w:sz w:val="20"/>
          <w:szCs w:val="20"/>
        </w:rPr>
      </w:pPr>
    </w:p>
    <w:p w14:paraId="08D95325" w14:textId="77777777" w:rsidR="0010440D" w:rsidRPr="003624D7" w:rsidRDefault="0010440D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>Številka: 0122-</w:t>
      </w:r>
      <w:r w:rsidR="0021379B" w:rsidRPr="003624D7">
        <w:rPr>
          <w:sz w:val="20"/>
          <w:szCs w:val="20"/>
        </w:rPr>
        <w:t>3</w:t>
      </w:r>
      <w:r w:rsidRPr="003624D7">
        <w:rPr>
          <w:sz w:val="20"/>
          <w:szCs w:val="20"/>
        </w:rPr>
        <w:t>/20</w:t>
      </w:r>
      <w:r w:rsidR="0021379B" w:rsidRPr="003624D7">
        <w:rPr>
          <w:sz w:val="20"/>
          <w:szCs w:val="20"/>
        </w:rPr>
        <w:t>2</w:t>
      </w:r>
      <w:r w:rsidR="007519B4" w:rsidRPr="003624D7">
        <w:rPr>
          <w:sz w:val="20"/>
          <w:szCs w:val="20"/>
        </w:rPr>
        <w:t>3</w:t>
      </w:r>
    </w:p>
    <w:p w14:paraId="14575E81" w14:textId="77777777" w:rsidR="0010440D" w:rsidRPr="003624D7" w:rsidRDefault="0010440D" w:rsidP="003624D7">
      <w:pPr>
        <w:rPr>
          <w:sz w:val="20"/>
          <w:szCs w:val="20"/>
        </w:rPr>
      </w:pPr>
    </w:p>
    <w:p w14:paraId="76D126D8" w14:textId="77777777" w:rsidR="0010440D" w:rsidRPr="003624D7" w:rsidRDefault="0010440D" w:rsidP="003624D7">
      <w:pPr>
        <w:pStyle w:val="Naslov5"/>
        <w:rPr>
          <w:sz w:val="20"/>
          <w:szCs w:val="20"/>
        </w:rPr>
      </w:pPr>
      <w:r w:rsidRPr="003624D7">
        <w:rPr>
          <w:sz w:val="20"/>
          <w:szCs w:val="20"/>
        </w:rPr>
        <w:t xml:space="preserve">PREDLOG ZA PREDSEDNIKA OZIROMA ČLANA </w:t>
      </w:r>
      <w:r w:rsidR="00787C83" w:rsidRPr="003624D7">
        <w:rPr>
          <w:sz w:val="20"/>
          <w:szCs w:val="20"/>
        </w:rPr>
        <w:t>DRŽAVNE PREDMETNE KOMSIJE ZA POKLICNO MATURO</w:t>
      </w:r>
    </w:p>
    <w:p w14:paraId="50CC1E36" w14:textId="77777777" w:rsidR="0010440D" w:rsidRPr="003624D7" w:rsidRDefault="0010440D" w:rsidP="003624D7">
      <w:pPr>
        <w:jc w:val="center"/>
        <w:rPr>
          <w:sz w:val="20"/>
          <w:szCs w:val="20"/>
        </w:rPr>
      </w:pPr>
      <w:r w:rsidRPr="003624D7">
        <w:rPr>
          <w:sz w:val="20"/>
          <w:szCs w:val="20"/>
        </w:rPr>
        <w:t>(Ustrezno obkrožite.)</w:t>
      </w:r>
    </w:p>
    <w:p w14:paraId="41AFCD44" w14:textId="77777777" w:rsidR="0010440D" w:rsidRPr="003624D7" w:rsidRDefault="0010440D" w:rsidP="003624D7">
      <w:pPr>
        <w:rPr>
          <w:sz w:val="20"/>
          <w:szCs w:val="20"/>
        </w:rPr>
      </w:pPr>
    </w:p>
    <w:p w14:paraId="106286C4" w14:textId="77777777" w:rsidR="0010440D" w:rsidRPr="003624D7" w:rsidRDefault="0010440D" w:rsidP="003624D7">
      <w:pPr>
        <w:jc w:val="center"/>
        <w:rPr>
          <w:sz w:val="20"/>
          <w:szCs w:val="20"/>
        </w:rPr>
      </w:pPr>
      <w:r w:rsidRPr="003624D7">
        <w:rPr>
          <w:sz w:val="20"/>
          <w:szCs w:val="20"/>
        </w:rPr>
        <w:t>___________________________________________________</w:t>
      </w:r>
    </w:p>
    <w:p w14:paraId="2ED8D79C" w14:textId="77777777" w:rsidR="0010440D" w:rsidRPr="003624D7" w:rsidRDefault="0010440D" w:rsidP="003624D7">
      <w:pPr>
        <w:spacing w:after="60"/>
        <w:jc w:val="center"/>
        <w:rPr>
          <w:sz w:val="20"/>
          <w:szCs w:val="20"/>
        </w:rPr>
      </w:pPr>
      <w:r w:rsidRPr="003624D7">
        <w:rPr>
          <w:sz w:val="20"/>
          <w:szCs w:val="20"/>
        </w:rPr>
        <w:t>(Predlagatelj)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7"/>
      </w:tblGrid>
      <w:tr w:rsidR="0010440D" w:rsidRPr="003624D7" w14:paraId="1806178A" w14:textId="77777777" w:rsidTr="00A161F2">
        <w:trPr>
          <w:trHeight w:val="926"/>
        </w:trPr>
        <w:tc>
          <w:tcPr>
            <w:tcW w:w="9407" w:type="dxa"/>
          </w:tcPr>
          <w:p w14:paraId="4FD43D4F" w14:textId="77777777" w:rsidR="0010440D" w:rsidRPr="003624D7" w:rsidRDefault="0010440D" w:rsidP="003624D7">
            <w:pPr>
              <w:jc w:val="both"/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1. IME IN PRIIMEK KANDIDATA:</w:t>
            </w:r>
          </w:p>
          <w:p w14:paraId="1C40DE09" w14:textId="77777777" w:rsidR="0010440D" w:rsidRPr="003624D7" w:rsidRDefault="0010440D" w:rsidP="003624D7">
            <w:pPr>
              <w:ind w:left="224"/>
              <w:jc w:val="both"/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NASLOV BIVALIŠČA:</w:t>
            </w:r>
          </w:p>
          <w:p w14:paraId="7F92CD0B" w14:textId="77777777" w:rsidR="0010440D" w:rsidRPr="003624D7" w:rsidRDefault="0010440D" w:rsidP="003624D7">
            <w:pPr>
              <w:ind w:left="224"/>
              <w:jc w:val="both"/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TELEFONSKA ŠTEVILKA:</w:t>
            </w:r>
          </w:p>
          <w:p w14:paraId="3DD10DAA" w14:textId="77777777" w:rsidR="0010440D" w:rsidRPr="003624D7" w:rsidRDefault="0010440D" w:rsidP="003624D7">
            <w:pPr>
              <w:ind w:left="227"/>
              <w:jc w:val="both"/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E-NASLOV:</w:t>
            </w:r>
          </w:p>
        </w:tc>
      </w:tr>
      <w:tr w:rsidR="0010440D" w:rsidRPr="003624D7" w14:paraId="7130CA09" w14:textId="77777777" w:rsidTr="00A161F2">
        <w:trPr>
          <w:trHeight w:val="617"/>
        </w:trPr>
        <w:tc>
          <w:tcPr>
            <w:tcW w:w="9407" w:type="dxa"/>
          </w:tcPr>
          <w:p w14:paraId="3CC1C85F" w14:textId="77777777" w:rsidR="0010440D" w:rsidRPr="003624D7" w:rsidRDefault="0010440D" w:rsidP="003624D7">
            <w:pPr>
              <w:jc w:val="both"/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2. IZOBRAZBA (stopnja, smer, izdajatelj in datum pridobitve javne listine):</w:t>
            </w:r>
          </w:p>
        </w:tc>
      </w:tr>
      <w:tr w:rsidR="0010440D" w:rsidRPr="003624D7" w14:paraId="2BB0FAA2" w14:textId="77777777" w:rsidTr="00A161F2">
        <w:trPr>
          <w:trHeight w:val="624"/>
        </w:trPr>
        <w:tc>
          <w:tcPr>
            <w:tcW w:w="9407" w:type="dxa"/>
          </w:tcPr>
          <w:p w14:paraId="77C3C030" w14:textId="77777777" w:rsidR="0010440D" w:rsidRPr="003624D7" w:rsidRDefault="0010440D" w:rsidP="003624D7">
            <w:pPr>
              <w:jc w:val="both"/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3. NAZIV (na srednješolskem ali na visokošolskem področju – vrsta, izdajatelj in datum izdaje):</w:t>
            </w:r>
          </w:p>
        </w:tc>
      </w:tr>
      <w:tr w:rsidR="0010440D" w:rsidRPr="003624D7" w14:paraId="7488DD63" w14:textId="77777777" w:rsidTr="00A161F2">
        <w:trPr>
          <w:trHeight w:val="927"/>
        </w:trPr>
        <w:tc>
          <w:tcPr>
            <w:tcW w:w="9407" w:type="dxa"/>
          </w:tcPr>
          <w:p w14:paraId="3F8BE2CE" w14:textId="77777777" w:rsidR="0010440D" w:rsidRPr="003624D7" w:rsidRDefault="0010440D" w:rsidP="003624D7">
            <w:pPr>
              <w:jc w:val="both"/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4. ZAPOSLITEV (naziv in naslov organizacije, delovno mesto):</w:t>
            </w:r>
          </w:p>
        </w:tc>
      </w:tr>
      <w:tr w:rsidR="0010440D" w:rsidRPr="003624D7" w14:paraId="1A272DBC" w14:textId="77777777" w:rsidTr="00E23B3A">
        <w:trPr>
          <w:trHeight w:val="1332"/>
        </w:trPr>
        <w:tc>
          <w:tcPr>
            <w:tcW w:w="9407" w:type="dxa"/>
          </w:tcPr>
          <w:tbl>
            <w:tblPr>
              <w:tblpPr w:leftFromText="142" w:rightFromText="142" w:vertAnchor="text" w:horzAnchor="margin" w:tblpXSpec="right" w:tblpY="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24"/>
              <w:gridCol w:w="488"/>
              <w:gridCol w:w="488"/>
              <w:gridCol w:w="488"/>
            </w:tblGrid>
            <w:tr w:rsidR="0010440D" w:rsidRPr="003624D7" w14:paraId="4DBFD1FE" w14:textId="77777777" w:rsidTr="00A161F2">
              <w:trPr>
                <w:trHeight w:val="235"/>
              </w:trPr>
              <w:tc>
                <w:tcPr>
                  <w:tcW w:w="2324" w:type="dxa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1A21607" w14:textId="77777777" w:rsidR="0010440D" w:rsidRPr="003624D7" w:rsidRDefault="0010440D" w:rsidP="003624D7">
                  <w:pPr>
                    <w:jc w:val="both"/>
                    <w:rPr>
                      <w:sz w:val="20"/>
                      <w:szCs w:val="20"/>
                    </w:rPr>
                  </w:pPr>
                  <w:r w:rsidRPr="003624D7">
                    <w:rPr>
                      <w:sz w:val="20"/>
                      <w:szCs w:val="20"/>
                    </w:rPr>
                    <w:t>poučevanje v programu</w:t>
                  </w:r>
                </w:p>
              </w:tc>
              <w:tc>
                <w:tcPr>
                  <w:tcW w:w="488" w:type="dxa"/>
                  <w:vAlign w:val="center"/>
                </w:tcPr>
                <w:p w14:paraId="0233D626" w14:textId="77777777" w:rsidR="0010440D" w:rsidRPr="003624D7" w:rsidRDefault="0010440D" w:rsidP="003624D7">
                  <w:pPr>
                    <w:jc w:val="center"/>
                    <w:rPr>
                      <w:sz w:val="20"/>
                      <w:szCs w:val="20"/>
                    </w:rPr>
                  </w:pPr>
                  <w:r w:rsidRPr="003624D7">
                    <w:rPr>
                      <w:sz w:val="20"/>
                      <w:szCs w:val="20"/>
                    </w:rPr>
                    <w:t>SSI</w:t>
                  </w:r>
                </w:p>
              </w:tc>
              <w:tc>
                <w:tcPr>
                  <w:tcW w:w="488" w:type="dxa"/>
                  <w:vAlign w:val="center"/>
                </w:tcPr>
                <w:p w14:paraId="19AB2DD9" w14:textId="77777777" w:rsidR="0010440D" w:rsidRPr="003624D7" w:rsidRDefault="0010440D" w:rsidP="003624D7">
                  <w:pPr>
                    <w:jc w:val="center"/>
                    <w:rPr>
                      <w:sz w:val="20"/>
                      <w:szCs w:val="20"/>
                    </w:rPr>
                  </w:pPr>
                  <w:r w:rsidRPr="003624D7">
                    <w:rPr>
                      <w:sz w:val="20"/>
                      <w:szCs w:val="20"/>
                    </w:rPr>
                    <w:t>PTI</w:t>
                  </w:r>
                </w:p>
              </w:tc>
              <w:tc>
                <w:tcPr>
                  <w:tcW w:w="488" w:type="dxa"/>
                  <w:vAlign w:val="center"/>
                </w:tcPr>
                <w:p w14:paraId="570AA098" w14:textId="77777777" w:rsidR="0010440D" w:rsidRPr="003624D7" w:rsidRDefault="0010440D" w:rsidP="003624D7">
                  <w:pPr>
                    <w:jc w:val="center"/>
                    <w:rPr>
                      <w:sz w:val="20"/>
                      <w:szCs w:val="20"/>
                    </w:rPr>
                  </w:pPr>
                  <w:r w:rsidRPr="003624D7">
                    <w:rPr>
                      <w:sz w:val="20"/>
                      <w:szCs w:val="20"/>
                    </w:rPr>
                    <w:t>PT</w:t>
                  </w:r>
                </w:p>
              </w:tc>
            </w:tr>
            <w:tr w:rsidR="0010440D" w:rsidRPr="003624D7" w14:paraId="1B21C4C0" w14:textId="77777777" w:rsidTr="00A161F2">
              <w:trPr>
                <w:trHeight w:val="223"/>
              </w:trPr>
              <w:tc>
                <w:tcPr>
                  <w:tcW w:w="2324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52E7D0E5" w14:textId="77777777" w:rsidR="0010440D" w:rsidRPr="003624D7" w:rsidRDefault="0010440D" w:rsidP="003624D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8" w:type="dxa"/>
                </w:tcPr>
                <w:p w14:paraId="2245AFF1" w14:textId="77777777" w:rsidR="0010440D" w:rsidRPr="003624D7" w:rsidRDefault="0010440D" w:rsidP="003624D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8" w:type="dxa"/>
                </w:tcPr>
                <w:p w14:paraId="667B86B7" w14:textId="77777777" w:rsidR="0010440D" w:rsidRPr="003624D7" w:rsidRDefault="0010440D" w:rsidP="003624D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8" w:type="dxa"/>
                </w:tcPr>
                <w:p w14:paraId="2BEC1657" w14:textId="77777777" w:rsidR="0010440D" w:rsidRPr="003624D7" w:rsidRDefault="0010440D" w:rsidP="003624D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0440D" w:rsidRPr="003624D7" w14:paraId="19954D43" w14:textId="77777777" w:rsidTr="00A161F2">
              <w:trPr>
                <w:trHeight w:val="39"/>
              </w:trPr>
              <w:tc>
                <w:tcPr>
                  <w:tcW w:w="37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85B59D" w14:textId="77777777" w:rsidR="0010440D" w:rsidRPr="003624D7" w:rsidRDefault="0010440D" w:rsidP="003624D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0440D" w:rsidRPr="003624D7" w14:paraId="3415D1A1" w14:textId="77777777" w:rsidTr="00A161F2">
              <w:trPr>
                <w:trHeight w:val="190"/>
              </w:trPr>
              <w:tc>
                <w:tcPr>
                  <w:tcW w:w="2812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FC1B552" w14:textId="77777777" w:rsidR="0010440D" w:rsidRPr="003624D7" w:rsidRDefault="0010440D" w:rsidP="003624D7">
                  <w:pPr>
                    <w:jc w:val="both"/>
                    <w:rPr>
                      <w:sz w:val="20"/>
                      <w:szCs w:val="20"/>
                    </w:rPr>
                  </w:pPr>
                  <w:r w:rsidRPr="003624D7">
                    <w:rPr>
                      <w:sz w:val="20"/>
                      <w:szCs w:val="20"/>
                    </w:rPr>
                    <w:t>izkušnje pri poučevanju odraslih</w:t>
                  </w:r>
                </w:p>
              </w:tc>
              <w:tc>
                <w:tcPr>
                  <w:tcW w:w="488" w:type="dxa"/>
                  <w:vAlign w:val="center"/>
                </w:tcPr>
                <w:p w14:paraId="1555C430" w14:textId="77777777" w:rsidR="0010440D" w:rsidRPr="003624D7" w:rsidRDefault="0010440D" w:rsidP="003624D7">
                  <w:pPr>
                    <w:jc w:val="center"/>
                    <w:rPr>
                      <w:sz w:val="20"/>
                      <w:szCs w:val="20"/>
                    </w:rPr>
                  </w:pPr>
                  <w:r w:rsidRPr="003624D7">
                    <w:rPr>
                      <w:sz w:val="20"/>
                      <w:szCs w:val="20"/>
                    </w:rPr>
                    <w:t>DA</w:t>
                  </w:r>
                </w:p>
              </w:tc>
              <w:tc>
                <w:tcPr>
                  <w:tcW w:w="488" w:type="dxa"/>
                  <w:vAlign w:val="center"/>
                </w:tcPr>
                <w:p w14:paraId="16541E29" w14:textId="77777777" w:rsidR="0010440D" w:rsidRPr="003624D7" w:rsidRDefault="0010440D" w:rsidP="003624D7">
                  <w:pPr>
                    <w:jc w:val="center"/>
                    <w:rPr>
                      <w:sz w:val="20"/>
                      <w:szCs w:val="20"/>
                    </w:rPr>
                  </w:pPr>
                  <w:r w:rsidRPr="003624D7">
                    <w:rPr>
                      <w:sz w:val="20"/>
                      <w:szCs w:val="20"/>
                    </w:rPr>
                    <w:t>NE</w:t>
                  </w:r>
                </w:p>
              </w:tc>
            </w:tr>
            <w:tr w:rsidR="0010440D" w:rsidRPr="003624D7" w14:paraId="70852916" w14:textId="77777777" w:rsidTr="00A161F2">
              <w:trPr>
                <w:trHeight w:val="156"/>
              </w:trPr>
              <w:tc>
                <w:tcPr>
                  <w:tcW w:w="2812" w:type="dxa"/>
                  <w:gridSpan w:val="2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4417D2F2" w14:textId="77777777" w:rsidR="0010440D" w:rsidRPr="003624D7" w:rsidRDefault="0010440D" w:rsidP="003624D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8" w:type="dxa"/>
                </w:tcPr>
                <w:p w14:paraId="6104765D" w14:textId="77777777" w:rsidR="0010440D" w:rsidRPr="003624D7" w:rsidRDefault="0010440D" w:rsidP="003624D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8" w:type="dxa"/>
                </w:tcPr>
                <w:p w14:paraId="033DAF92" w14:textId="77777777" w:rsidR="0010440D" w:rsidRPr="003624D7" w:rsidRDefault="0010440D" w:rsidP="003624D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F8621E9" w14:textId="77777777" w:rsidR="0010440D" w:rsidRPr="003624D7" w:rsidRDefault="0010440D" w:rsidP="003624D7">
            <w:pPr>
              <w:jc w:val="both"/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5. PEDAGOŠKO-ANDRAGOŠKE IZKUŠNJE:</w:t>
            </w:r>
          </w:p>
          <w:p w14:paraId="17CFCE39" w14:textId="77777777" w:rsidR="0021379B" w:rsidRPr="003624D7" w:rsidRDefault="0021379B" w:rsidP="003624D7">
            <w:pPr>
              <w:spacing w:after="80"/>
              <w:jc w:val="both"/>
              <w:rPr>
                <w:sz w:val="20"/>
                <w:szCs w:val="20"/>
              </w:rPr>
            </w:pPr>
          </w:p>
        </w:tc>
      </w:tr>
      <w:tr w:rsidR="007814BA" w:rsidRPr="003624D7" w14:paraId="1646257F" w14:textId="77777777" w:rsidTr="00E23B3A">
        <w:trPr>
          <w:trHeight w:val="1332"/>
        </w:trPr>
        <w:tc>
          <w:tcPr>
            <w:tcW w:w="9407" w:type="dxa"/>
          </w:tcPr>
          <w:p w14:paraId="6C1254A5" w14:textId="77777777" w:rsidR="007814BA" w:rsidRPr="003624D7" w:rsidRDefault="00EC431C" w:rsidP="003624D7">
            <w:pPr>
              <w:jc w:val="both"/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6. STROKOVNO PODROČJE (ime/-na strokovnega/-ih modula/-ov oz. strokovnega/-ih predmeta/-ov):</w:t>
            </w:r>
          </w:p>
        </w:tc>
      </w:tr>
      <w:tr w:rsidR="0010440D" w:rsidRPr="003624D7" w14:paraId="0CFF52A4" w14:textId="77777777" w:rsidTr="00E23B3A">
        <w:trPr>
          <w:trHeight w:val="691"/>
        </w:trPr>
        <w:tc>
          <w:tcPr>
            <w:tcW w:w="9407" w:type="dxa"/>
          </w:tcPr>
          <w:p w14:paraId="1C192DD0" w14:textId="77777777" w:rsidR="0010440D" w:rsidRPr="003624D7" w:rsidRDefault="007814BA" w:rsidP="003624D7">
            <w:pPr>
              <w:jc w:val="both"/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7</w:t>
            </w:r>
            <w:r w:rsidR="0010440D" w:rsidRPr="003624D7">
              <w:rPr>
                <w:sz w:val="20"/>
                <w:szCs w:val="20"/>
              </w:rPr>
              <w:t>. STROKOVNI IZPIT (datum in izdajatelj):</w:t>
            </w:r>
          </w:p>
        </w:tc>
      </w:tr>
      <w:tr w:rsidR="0010440D" w:rsidRPr="003624D7" w14:paraId="36025BC7" w14:textId="77777777" w:rsidTr="00E23B3A">
        <w:trPr>
          <w:trHeight w:val="1332"/>
        </w:trPr>
        <w:tc>
          <w:tcPr>
            <w:tcW w:w="9407" w:type="dxa"/>
          </w:tcPr>
          <w:p w14:paraId="3A121B65" w14:textId="77777777" w:rsidR="0010440D" w:rsidRPr="003624D7" w:rsidRDefault="007814BA" w:rsidP="003624D7">
            <w:pPr>
              <w:jc w:val="both"/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8</w:t>
            </w:r>
            <w:r w:rsidR="0010440D" w:rsidRPr="003624D7">
              <w:rPr>
                <w:sz w:val="20"/>
                <w:szCs w:val="20"/>
              </w:rPr>
              <w:t>. BIBLIOGRAFIJA:</w:t>
            </w:r>
          </w:p>
          <w:p w14:paraId="63B1C5E9" w14:textId="77777777" w:rsidR="0010440D" w:rsidRPr="003624D7" w:rsidRDefault="0010440D" w:rsidP="003624D7">
            <w:pPr>
              <w:jc w:val="both"/>
              <w:rPr>
                <w:sz w:val="20"/>
                <w:szCs w:val="20"/>
              </w:rPr>
            </w:pPr>
          </w:p>
        </w:tc>
      </w:tr>
      <w:tr w:rsidR="0010440D" w:rsidRPr="003624D7" w14:paraId="5964F60C" w14:textId="77777777" w:rsidTr="00E23B3A">
        <w:trPr>
          <w:trHeight w:val="1332"/>
        </w:trPr>
        <w:tc>
          <w:tcPr>
            <w:tcW w:w="9407" w:type="dxa"/>
          </w:tcPr>
          <w:p w14:paraId="1387BCDC" w14:textId="77777777" w:rsidR="0010440D" w:rsidRPr="003624D7" w:rsidRDefault="00E23B3A" w:rsidP="003624D7">
            <w:pPr>
              <w:ind w:left="323" w:hanging="266"/>
              <w:jc w:val="both"/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9</w:t>
            </w:r>
            <w:r w:rsidR="0010440D" w:rsidRPr="003624D7">
              <w:rPr>
                <w:sz w:val="20"/>
                <w:szCs w:val="20"/>
              </w:rPr>
              <w:t>. DRUGO (dokazila s poudarkom na področju sestavljanja nalog in testov ter ocenjevanja znanja):</w:t>
            </w:r>
          </w:p>
        </w:tc>
      </w:tr>
    </w:tbl>
    <w:p w14:paraId="1140180F" w14:textId="77777777" w:rsidR="0010440D" w:rsidRPr="003624D7" w:rsidRDefault="0010440D" w:rsidP="003624D7">
      <w:pPr>
        <w:spacing w:after="120"/>
        <w:jc w:val="both"/>
        <w:rPr>
          <w:sz w:val="20"/>
          <w:szCs w:val="20"/>
        </w:rPr>
      </w:pPr>
    </w:p>
    <w:p w14:paraId="62E7A7ED" w14:textId="77777777" w:rsidR="0010440D" w:rsidRPr="003624D7" w:rsidRDefault="0010440D" w:rsidP="003624D7">
      <w:pPr>
        <w:tabs>
          <w:tab w:val="center" w:pos="1985"/>
          <w:tab w:val="center" w:pos="7371"/>
        </w:tabs>
        <w:jc w:val="both"/>
        <w:rPr>
          <w:sz w:val="20"/>
          <w:szCs w:val="20"/>
        </w:rPr>
      </w:pPr>
      <w:r w:rsidRPr="003624D7">
        <w:rPr>
          <w:sz w:val="20"/>
          <w:szCs w:val="20"/>
        </w:rPr>
        <w:tab/>
        <w:t>________________________</w:t>
      </w:r>
      <w:r w:rsidRPr="003624D7">
        <w:rPr>
          <w:sz w:val="20"/>
          <w:szCs w:val="20"/>
        </w:rPr>
        <w:tab/>
        <w:t>________________________</w:t>
      </w:r>
    </w:p>
    <w:p w14:paraId="6C221CF1" w14:textId="77777777" w:rsidR="0010440D" w:rsidRPr="003624D7" w:rsidRDefault="0010440D" w:rsidP="003624D7">
      <w:pPr>
        <w:tabs>
          <w:tab w:val="center" w:pos="1985"/>
          <w:tab w:val="center" w:pos="7371"/>
        </w:tabs>
        <w:jc w:val="both"/>
        <w:rPr>
          <w:sz w:val="20"/>
          <w:szCs w:val="20"/>
        </w:rPr>
      </w:pPr>
      <w:r w:rsidRPr="003624D7">
        <w:rPr>
          <w:sz w:val="20"/>
          <w:szCs w:val="20"/>
        </w:rPr>
        <w:tab/>
        <w:t>Datum</w:t>
      </w:r>
      <w:r w:rsidRPr="003624D7">
        <w:rPr>
          <w:sz w:val="20"/>
          <w:szCs w:val="20"/>
        </w:rPr>
        <w:tab/>
        <w:t>Podpis predlagatelja</w:t>
      </w:r>
    </w:p>
    <w:p w14:paraId="73BD2E54" w14:textId="77777777" w:rsidR="0010440D" w:rsidRPr="003624D7" w:rsidRDefault="0010440D" w:rsidP="003624D7">
      <w:pPr>
        <w:jc w:val="center"/>
        <w:rPr>
          <w:sz w:val="20"/>
          <w:szCs w:val="20"/>
        </w:rPr>
      </w:pPr>
      <w:r w:rsidRPr="003624D7">
        <w:rPr>
          <w:sz w:val="20"/>
          <w:szCs w:val="20"/>
        </w:rPr>
        <w:t>Žig</w:t>
      </w:r>
    </w:p>
    <w:p w14:paraId="3BA73232" w14:textId="77777777" w:rsidR="0010440D" w:rsidRPr="003624D7" w:rsidRDefault="0010440D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br w:type="page"/>
      </w:r>
      <w:r w:rsidRPr="003624D7">
        <w:rPr>
          <w:sz w:val="20"/>
          <w:szCs w:val="20"/>
        </w:rPr>
        <w:lastRenderedPageBreak/>
        <w:t>DRŽAVNI IZPITNI CENTER</w:t>
      </w:r>
    </w:p>
    <w:p w14:paraId="183D6E60" w14:textId="77777777" w:rsidR="0010440D" w:rsidRPr="003624D7" w:rsidRDefault="0010440D" w:rsidP="003624D7">
      <w:pPr>
        <w:framePr w:w="2826" w:hSpace="181" w:wrap="auto" w:vAnchor="page" w:hAnchor="page" w:x="7802" w:y="951"/>
        <w:ind w:hanging="1"/>
        <w:jc w:val="right"/>
        <w:rPr>
          <w:sz w:val="20"/>
          <w:szCs w:val="20"/>
        </w:rPr>
      </w:pPr>
      <w:r w:rsidRPr="003624D7">
        <w:rPr>
          <w:noProof/>
          <w:sz w:val="20"/>
          <w:szCs w:val="20"/>
        </w:rPr>
        <w:drawing>
          <wp:inline distT="0" distB="0" distL="0" distR="0" wp14:anchorId="1358A4BA" wp14:editId="4AB41CDB">
            <wp:extent cx="1648800" cy="1080000"/>
            <wp:effectExtent l="0" t="0" r="8890" b="635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013EC" w14:textId="77777777" w:rsidR="0010440D" w:rsidRPr="003624D7" w:rsidRDefault="0010440D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>Kajuhova ulica 32 U</w:t>
      </w:r>
    </w:p>
    <w:p w14:paraId="6EC8FD4D" w14:textId="77777777" w:rsidR="0010440D" w:rsidRPr="003624D7" w:rsidRDefault="0010440D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>1000 Ljubljana</w:t>
      </w:r>
    </w:p>
    <w:p w14:paraId="2FAA787F" w14:textId="77777777" w:rsidR="0010440D" w:rsidRPr="003624D7" w:rsidRDefault="0010440D" w:rsidP="003624D7">
      <w:pPr>
        <w:rPr>
          <w:sz w:val="20"/>
          <w:szCs w:val="20"/>
        </w:rPr>
      </w:pPr>
    </w:p>
    <w:p w14:paraId="39DD6DFD" w14:textId="77777777" w:rsidR="0010440D" w:rsidRPr="003624D7" w:rsidRDefault="0010440D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>Številka: 0122-</w:t>
      </w:r>
      <w:r w:rsidR="0021379B" w:rsidRPr="003624D7">
        <w:rPr>
          <w:sz w:val="20"/>
          <w:szCs w:val="20"/>
        </w:rPr>
        <w:t>3</w:t>
      </w:r>
      <w:r w:rsidRPr="003624D7">
        <w:rPr>
          <w:sz w:val="20"/>
          <w:szCs w:val="20"/>
        </w:rPr>
        <w:t>/20</w:t>
      </w:r>
      <w:r w:rsidR="0021379B" w:rsidRPr="003624D7">
        <w:rPr>
          <w:sz w:val="20"/>
          <w:szCs w:val="20"/>
        </w:rPr>
        <w:t>2</w:t>
      </w:r>
      <w:r w:rsidR="007519B4" w:rsidRPr="003624D7">
        <w:rPr>
          <w:sz w:val="20"/>
          <w:szCs w:val="20"/>
        </w:rPr>
        <w:t>3</w:t>
      </w:r>
    </w:p>
    <w:p w14:paraId="7ED1522E" w14:textId="77777777" w:rsidR="0010440D" w:rsidRPr="003624D7" w:rsidRDefault="0010440D" w:rsidP="003624D7">
      <w:pPr>
        <w:rPr>
          <w:sz w:val="20"/>
          <w:szCs w:val="20"/>
        </w:rPr>
      </w:pPr>
    </w:p>
    <w:p w14:paraId="3F4AB5A8" w14:textId="77777777" w:rsidR="0010440D" w:rsidRPr="003624D7" w:rsidRDefault="0010440D" w:rsidP="003624D7">
      <w:pPr>
        <w:rPr>
          <w:sz w:val="20"/>
          <w:szCs w:val="20"/>
        </w:rPr>
      </w:pPr>
    </w:p>
    <w:p w14:paraId="3027CD1E" w14:textId="77777777" w:rsidR="0010440D" w:rsidRPr="003624D7" w:rsidRDefault="0010440D" w:rsidP="003624D7">
      <w:pPr>
        <w:rPr>
          <w:sz w:val="20"/>
          <w:szCs w:val="20"/>
        </w:rPr>
      </w:pPr>
    </w:p>
    <w:p w14:paraId="01F4BEA3" w14:textId="77777777" w:rsidR="0010440D" w:rsidRPr="003624D7" w:rsidRDefault="0010440D" w:rsidP="003624D7">
      <w:pPr>
        <w:rPr>
          <w:sz w:val="20"/>
          <w:szCs w:val="20"/>
        </w:rPr>
      </w:pPr>
    </w:p>
    <w:p w14:paraId="25421250" w14:textId="77777777" w:rsidR="0010440D" w:rsidRPr="003624D7" w:rsidRDefault="0010440D" w:rsidP="003624D7">
      <w:pPr>
        <w:rPr>
          <w:sz w:val="20"/>
          <w:szCs w:val="20"/>
        </w:rPr>
      </w:pPr>
    </w:p>
    <w:p w14:paraId="72C54926" w14:textId="77777777" w:rsidR="0010440D" w:rsidRPr="003624D7" w:rsidRDefault="0010440D" w:rsidP="003624D7">
      <w:pPr>
        <w:rPr>
          <w:sz w:val="20"/>
          <w:szCs w:val="20"/>
        </w:rPr>
      </w:pPr>
    </w:p>
    <w:p w14:paraId="15942F98" w14:textId="77777777" w:rsidR="0010440D" w:rsidRPr="003624D7" w:rsidRDefault="0010440D" w:rsidP="003624D7">
      <w:pPr>
        <w:pStyle w:val="Naslov5"/>
        <w:rPr>
          <w:sz w:val="20"/>
          <w:szCs w:val="20"/>
        </w:rPr>
      </w:pPr>
      <w:r w:rsidRPr="003624D7">
        <w:rPr>
          <w:sz w:val="20"/>
          <w:szCs w:val="20"/>
        </w:rPr>
        <w:t xml:space="preserve">SOGLASJE K IMENOVANJU </w:t>
      </w:r>
    </w:p>
    <w:p w14:paraId="70F28633" w14:textId="77777777" w:rsidR="0010440D" w:rsidRPr="003624D7" w:rsidRDefault="0010440D" w:rsidP="003624D7">
      <w:pPr>
        <w:pStyle w:val="Naslov5"/>
        <w:rPr>
          <w:b w:val="0"/>
          <w:sz w:val="20"/>
          <w:szCs w:val="20"/>
        </w:rPr>
      </w:pPr>
      <w:r w:rsidRPr="003624D7">
        <w:rPr>
          <w:b w:val="0"/>
          <w:sz w:val="20"/>
          <w:szCs w:val="20"/>
        </w:rPr>
        <w:t xml:space="preserve">(za člana oz. predsednika </w:t>
      </w:r>
      <w:r w:rsidR="00787C83" w:rsidRPr="003624D7">
        <w:rPr>
          <w:b w:val="0"/>
          <w:sz w:val="20"/>
          <w:szCs w:val="20"/>
        </w:rPr>
        <w:t>državne predmetne komisije za poklicno maturo</w:t>
      </w:r>
      <w:r w:rsidRPr="003624D7">
        <w:rPr>
          <w:b w:val="0"/>
          <w:sz w:val="20"/>
          <w:szCs w:val="20"/>
        </w:rPr>
        <w:t xml:space="preserve">, ki ga predlaga </w:t>
      </w:r>
      <w:r w:rsidR="00A8587A" w:rsidRPr="003624D7">
        <w:rPr>
          <w:b w:val="0"/>
          <w:sz w:val="20"/>
          <w:szCs w:val="20"/>
        </w:rPr>
        <w:t>ustanova</w:t>
      </w:r>
      <w:r w:rsidRPr="003624D7">
        <w:rPr>
          <w:b w:val="0"/>
          <w:sz w:val="20"/>
          <w:szCs w:val="20"/>
        </w:rPr>
        <w:t>)</w:t>
      </w:r>
    </w:p>
    <w:p w14:paraId="23134445" w14:textId="77777777" w:rsidR="0010440D" w:rsidRPr="003624D7" w:rsidRDefault="0010440D" w:rsidP="003624D7">
      <w:pPr>
        <w:jc w:val="both"/>
        <w:rPr>
          <w:sz w:val="20"/>
          <w:szCs w:val="20"/>
        </w:rPr>
      </w:pPr>
    </w:p>
    <w:p w14:paraId="352EDAB7" w14:textId="77777777" w:rsidR="0010440D" w:rsidRPr="003624D7" w:rsidRDefault="0010440D" w:rsidP="003624D7">
      <w:pPr>
        <w:jc w:val="both"/>
        <w:rPr>
          <w:sz w:val="20"/>
          <w:szCs w:val="20"/>
        </w:rPr>
      </w:pPr>
    </w:p>
    <w:p w14:paraId="61897B8A" w14:textId="77777777" w:rsidR="0010440D" w:rsidRPr="003624D7" w:rsidRDefault="0010440D" w:rsidP="003624D7">
      <w:pPr>
        <w:jc w:val="both"/>
        <w:rPr>
          <w:sz w:val="20"/>
          <w:szCs w:val="20"/>
        </w:rPr>
      </w:pPr>
    </w:p>
    <w:p w14:paraId="72554DE6" w14:textId="77777777" w:rsidR="0010440D" w:rsidRPr="003624D7" w:rsidRDefault="0010440D" w:rsidP="003624D7">
      <w:pPr>
        <w:jc w:val="both"/>
        <w:rPr>
          <w:sz w:val="20"/>
          <w:szCs w:val="20"/>
        </w:rPr>
      </w:pPr>
    </w:p>
    <w:p w14:paraId="4D9A588E" w14:textId="77777777" w:rsidR="0010440D" w:rsidRPr="003624D7" w:rsidRDefault="0010440D" w:rsidP="003624D7">
      <w:pPr>
        <w:jc w:val="both"/>
        <w:rPr>
          <w:sz w:val="20"/>
          <w:szCs w:val="20"/>
        </w:rPr>
      </w:pPr>
    </w:p>
    <w:p w14:paraId="35441DEC" w14:textId="77777777" w:rsidR="0010440D" w:rsidRPr="003624D7" w:rsidRDefault="0010440D" w:rsidP="003624D7">
      <w:pPr>
        <w:jc w:val="both"/>
        <w:rPr>
          <w:sz w:val="20"/>
          <w:szCs w:val="20"/>
        </w:rPr>
      </w:pPr>
    </w:p>
    <w:p w14:paraId="113CB483" w14:textId="77777777" w:rsidR="0010440D" w:rsidRPr="003624D7" w:rsidRDefault="0010440D" w:rsidP="003624D7">
      <w:pPr>
        <w:jc w:val="both"/>
        <w:rPr>
          <w:sz w:val="20"/>
          <w:szCs w:val="20"/>
        </w:rPr>
      </w:pPr>
      <w:r w:rsidRPr="003624D7">
        <w:rPr>
          <w:sz w:val="20"/>
          <w:szCs w:val="20"/>
        </w:rPr>
        <w:t>Podpisani/-a _________________________________, rojen/-a _______________________________ soglašam, da me imenujete za člana/-ico ali za predsednika/-ico (ustrezno podčrtajte) državne predmetne komisije za poklicno maturo za predmet _______________________________</w:t>
      </w:r>
      <w:r w:rsidR="00C6298A" w:rsidRPr="003624D7">
        <w:rPr>
          <w:sz w:val="20"/>
          <w:szCs w:val="20"/>
        </w:rPr>
        <w:t>____</w:t>
      </w:r>
      <w:r w:rsidRPr="003624D7">
        <w:rPr>
          <w:sz w:val="20"/>
          <w:szCs w:val="20"/>
        </w:rPr>
        <w:t>_____.</w:t>
      </w:r>
    </w:p>
    <w:p w14:paraId="60E5CDE5" w14:textId="77777777" w:rsidR="0010440D" w:rsidRPr="003624D7" w:rsidRDefault="0010440D" w:rsidP="003624D7">
      <w:pPr>
        <w:jc w:val="both"/>
        <w:rPr>
          <w:sz w:val="20"/>
          <w:szCs w:val="20"/>
        </w:rPr>
      </w:pPr>
    </w:p>
    <w:p w14:paraId="6B18AEE5" w14:textId="77777777" w:rsidR="0010440D" w:rsidRPr="003624D7" w:rsidRDefault="0010440D" w:rsidP="003624D7">
      <w:pPr>
        <w:jc w:val="both"/>
        <w:rPr>
          <w:sz w:val="20"/>
          <w:szCs w:val="20"/>
        </w:rPr>
      </w:pPr>
      <w:r w:rsidRPr="003624D7">
        <w:rPr>
          <w:sz w:val="20"/>
          <w:szCs w:val="20"/>
        </w:rPr>
        <w:t>To soglasje je potrebno zaradi priprave predloga predsednikov in članov državnih predmetnih komisij za poklicno maturo, na podlagi katerega bo Državna komisija za poklicno maturo izdala sklep o imenovanju.</w:t>
      </w:r>
    </w:p>
    <w:p w14:paraId="2CFA65D4" w14:textId="77777777" w:rsidR="0010440D" w:rsidRPr="003624D7" w:rsidRDefault="0010440D" w:rsidP="003624D7">
      <w:pPr>
        <w:jc w:val="both"/>
        <w:rPr>
          <w:sz w:val="20"/>
          <w:szCs w:val="20"/>
        </w:rPr>
      </w:pPr>
    </w:p>
    <w:p w14:paraId="1D213961" w14:textId="77777777" w:rsidR="0010440D" w:rsidRPr="003624D7" w:rsidRDefault="0010440D" w:rsidP="003624D7">
      <w:pPr>
        <w:rPr>
          <w:sz w:val="20"/>
          <w:szCs w:val="20"/>
        </w:rPr>
      </w:pPr>
    </w:p>
    <w:p w14:paraId="1EA2FD08" w14:textId="77777777" w:rsidR="0010440D" w:rsidRPr="003624D7" w:rsidRDefault="0010440D" w:rsidP="003624D7">
      <w:pPr>
        <w:rPr>
          <w:sz w:val="20"/>
          <w:szCs w:val="20"/>
        </w:rPr>
      </w:pPr>
    </w:p>
    <w:p w14:paraId="6DD1D79F" w14:textId="77777777" w:rsidR="0010440D" w:rsidRPr="003624D7" w:rsidRDefault="0010440D" w:rsidP="003624D7">
      <w:pPr>
        <w:rPr>
          <w:sz w:val="20"/>
          <w:szCs w:val="20"/>
        </w:rPr>
      </w:pPr>
    </w:p>
    <w:p w14:paraId="2649E60D" w14:textId="77777777" w:rsidR="0010440D" w:rsidRPr="003624D7" w:rsidRDefault="0010440D" w:rsidP="003624D7">
      <w:pPr>
        <w:tabs>
          <w:tab w:val="right" w:pos="9407"/>
        </w:tabs>
        <w:rPr>
          <w:sz w:val="20"/>
          <w:szCs w:val="20"/>
        </w:rPr>
      </w:pPr>
      <w:r w:rsidRPr="003624D7">
        <w:rPr>
          <w:sz w:val="20"/>
          <w:szCs w:val="20"/>
        </w:rPr>
        <w:t xml:space="preserve">Datum: _________________________ </w:t>
      </w:r>
      <w:r w:rsidRPr="003624D7">
        <w:rPr>
          <w:sz w:val="20"/>
          <w:szCs w:val="20"/>
        </w:rPr>
        <w:tab/>
        <w:t>Podpis: _________________________</w:t>
      </w:r>
    </w:p>
    <w:p w14:paraId="7C0B3ACA" w14:textId="77777777" w:rsidR="0010440D" w:rsidRPr="003624D7" w:rsidRDefault="0010440D" w:rsidP="003624D7">
      <w:pPr>
        <w:rPr>
          <w:sz w:val="20"/>
          <w:szCs w:val="20"/>
        </w:rPr>
      </w:pPr>
    </w:p>
    <w:p w14:paraId="55DB4ED1" w14:textId="77777777" w:rsidR="0010440D" w:rsidRPr="003624D7" w:rsidRDefault="0010440D" w:rsidP="003624D7">
      <w:pPr>
        <w:rPr>
          <w:sz w:val="20"/>
          <w:szCs w:val="20"/>
        </w:rPr>
      </w:pPr>
    </w:p>
    <w:p w14:paraId="596B9672" w14:textId="77777777" w:rsidR="0010440D" w:rsidRPr="003624D7" w:rsidRDefault="0010440D" w:rsidP="003624D7">
      <w:pPr>
        <w:ind w:left="5760"/>
        <w:rPr>
          <w:sz w:val="20"/>
          <w:szCs w:val="20"/>
        </w:rPr>
      </w:pPr>
    </w:p>
    <w:p w14:paraId="0F776A2F" w14:textId="77777777" w:rsidR="0010440D" w:rsidRPr="003624D7" w:rsidRDefault="0010440D" w:rsidP="003624D7">
      <w:pPr>
        <w:rPr>
          <w:sz w:val="20"/>
          <w:szCs w:val="20"/>
        </w:rPr>
      </w:pPr>
    </w:p>
    <w:p w14:paraId="73314D96" w14:textId="77777777" w:rsidR="0010440D" w:rsidRPr="003624D7" w:rsidRDefault="0010440D" w:rsidP="003624D7">
      <w:pPr>
        <w:rPr>
          <w:sz w:val="20"/>
          <w:szCs w:val="20"/>
        </w:rPr>
      </w:pPr>
    </w:p>
    <w:p w14:paraId="457A5C64" w14:textId="77777777" w:rsidR="0010440D" w:rsidRPr="003624D7" w:rsidRDefault="0010440D" w:rsidP="003624D7">
      <w:pPr>
        <w:rPr>
          <w:b/>
          <w:bCs/>
          <w:sz w:val="20"/>
          <w:szCs w:val="20"/>
        </w:rPr>
      </w:pPr>
      <w:r w:rsidRPr="003624D7">
        <w:rPr>
          <w:sz w:val="20"/>
          <w:szCs w:val="20"/>
        </w:rPr>
        <w:br w:type="page"/>
      </w:r>
    </w:p>
    <w:p w14:paraId="02374D8F" w14:textId="77777777" w:rsidR="0010440D" w:rsidRPr="003624D7" w:rsidRDefault="0010440D" w:rsidP="003624D7">
      <w:pPr>
        <w:rPr>
          <w:b/>
          <w:bCs/>
          <w:sz w:val="20"/>
          <w:szCs w:val="20"/>
        </w:rPr>
      </w:pPr>
    </w:p>
    <w:p w14:paraId="1EA729A3" w14:textId="77777777" w:rsidR="0010440D" w:rsidRPr="003624D7" w:rsidRDefault="0010440D" w:rsidP="003624D7">
      <w:pPr>
        <w:rPr>
          <w:sz w:val="20"/>
          <w:szCs w:val="20"/>
        </w:rPr>
      </w:pPr>
    </w:p>
    <w:p w14:paraId="0DF51F06" w14:textId="77777777" w:rsidR="0010440D" w:rsidRPr="003624D7" w:rsidRDefault="0010440D" w:rsidP="003624D7">
      <w:pPr>
        <w:rPr>
          <w:bCs/>
          <w:sz w:val="20"/>
          <w:szCs w:val="20"/>
        </w:rPr>
      </w:pPr>
      <w:r w:rsidRPr="003624D7">
        <w:rPr>
          <w:bCs/>
          <w:sz w:val="20"/>
          <w:szCs w:val="20"/>
        </w:rPr>
        <w:t>DRŽAVNI IZPITNI CENTER</w:t>
      </w:r>
    </w:p>
    <w:p w14:paraId="0FB3D444" w14:textId="77777777" w:rsidR="0010440D" w:rsidRPr="003624D7" w:rsidRDefault="0010440D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>Kajuhova ulica 32 U</w:t>
      </w:r>
    </w:p>
    <w:p w14:paraId="00E2F931" w14:textId="77777777" w:rsidR="0010440D" w:rsidRPr="003624D7" w:rsidRDefault="0010440D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>1000 Ljubljana</w:t>
      </w:r>
    </w:p>
    <w:p w14:paraId="1E7E8107" w14:textId="77777777" w:rsidR="0010440D" w:rsidRPr="003624D7" w:rsidRDefault="00C6298A" w:rsidP="003624D7">
      <w:pPr>
        <w:framePr w:w="2838" w:hSpace="181" w:wrap="auto" w:vAnchor="page" w:hAnchor="page" w:x="7793" w:y="951"/>
        <w:ind w:hanging="1"/>
        <w:jc w:val="right"/>
        <w:rPr>
          <w:sz w:val="20"/>
          <w:szCs w:val="20"/>
        </w:rPr>
      </w:pPr>
      <w:r w:rsidRPr="003624D7">
        <w:rPr>
          <w:noProof/>
          <w:sz w:val="20"/>
          <w:szCs w:val="20"/>
        </w:rPr>
        <w:drawing>
          <wp:inline distT="0" distB="0" distL="0" distR="0" wp14:anchorId="7AC3DA9E" wp14:editId="46A6D02A">
            <wp:extent cx="1645920" cy="1078865"/>
            <wp:effectExtent l="0" t="0" r="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28B42B" w14:textId="77777777" w:rsidR="0010440D" w:rsidRPr="003624D7" w:rsidRDefault="0010440D" w:rsidP="003624D7">
      <w:pPr>
        <w:rPr>
          <w:sz w:val="20"/>
          <w:szCs w:val="20"/>
        </w:rPr>
      </w:pPr>
    </w:p>
    <w:p w14:paraId="1294DE08" w14:textId="77777777" w:rsidR="0010440D" w:rsidRPr="003624D7" w:rsidRDefault="0010440D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>Številka: 022-</w:t>
      </w:r>
      <w:r w:rsidR="0021379B" w:rsidRPr="003624D7">
        <w:rPr>
          <w:sz w:val="20"/>
          <w:szCs w:val="20"/>
        </w:rPr>
        <w:t>2</w:t>
      </w:r>
      <w:r w:rsidRPr="003624D7">
        <w:rPr>
          <w:sz w:val="20"/>
          <w:szCs w:val="20"/>
        </w:rPr>
        <w:t>/20</w:t>
      </w:r>
      <w:r w:rsidR="0021379B" w:rsidRPr="003624D7">
        <w:rPr>
          <w:sz w:val="20"/>
          <w:szCs w:val="20"/>
        </w:rPr>
        <w:t>2</w:t>
      </w:r>
      <w:r w:rsidR="007519B4" w:rsidRPr="003624D7">
        <w:rPr>
          <w:sz w:val="20"/>
          <w:szCs w:val="20"/>
        </w:rPr>
        <w:t>3</w:t>
      </w:r>
    </w:p>
    <w:p w14:paraId="74169346" w14:textId="77777777" w:rsidR="0010440D" w:rsidRPr="003624D7" w:rsidRDefault="0010440D" w:rsidP="003624D7">
      <w:pPr>
        <w:ind w:firstLine="851"/>
        <w:rPr>
          <w:sz w:val="20"/>
          <w:szCs w:val="20"/>
        </w:rPr>
      </w:pPr>
      <w:r w:rsidRPr="003624D7">
        <w:rPr>
          <w:sz w:val="20"/>
          <w:szCs w:val="20"/>
        </w:rPr>
        <w:t>zveza 0122-</w:t>
      </w:r>
      <w:r w:rsidR="0021379B" w:rsidRPr="003624D7">
        <w:rPr>
          <w:sz w:val="20"/>
          <w:szCs w:val="20"/>
        </w:rPr>
        <w:t>3</w:t>
      </w:r>
      <w:r w:rsidRPr="003624D7">
        <w:rPr>
          <w:sz w:val="20"/>
          <w:szCs w:val="20"/>
        </w:rPr>
        <w:t>/20</w:t>
      </w:r>
      <w:r w:rsidR="0021379B" w:rsidRPr="003624D7">
        <w:rPr>
          <w:sz w:val="20"/>
          <w:szCs w:val="20"/>
        </w:rPr>
        <w:t>2</w:t>
      </w:r>
      <w:r w:rsidR="007519B4" w:rsidRPr="003624D7">
        <w:rPr>
          <w:sz w:val="20"/>
          <w:szCs w:val="20"/>
        </w:rPr>
        <w:t>3</w:t>
      </w:r>
    </w:p>
    <w:p w14:paraId="211CD161" w14:textId="77777777" w:rsidR="0010440D" w:rsidRPr="003624D7" w:rsidRDefault="0010440D" w:rsidP="003624D7">
      <w:pPr>
        <w:rPr>
          <w:sz w:val="20"/>
          <w:szCs w:val="20"/>
        </w:rPr>
      </w:pPr>
    </w:p>
    <w:p w14:paraId="69992DE8" w14:textId="77777777" w:rsidR="0010440D" w:rsidRPr="003624D7" w:rsidRDefault="0010440D" w:rsidP="003624D7">
      <w:pPr>
        <w:rPr>
          <w:sz w:val="20"/>
          <w:szCs w:val="20"/>
        </w:rPr>
      </w:pPr>
    </w:p>
    <w:p w14:paraId="34831BE9" w14:textId="77777777" w:rsidR="007519B4" w:rsidRPr="003624D7" w:rsidRDefault="007519B4" w:rsidP="003624D7">
      <w:pPr>
        <w:pStyle w:val="Naslov3"/>
        <w:jc w:val="center"/>
        <w:rPr>
          <w:b/>
          <w:iCs/>
          <w:sz w:val="20"/>
          <w:szCs w:val="20"/>
        </w:rPr>
      </w:pPr>
      <w:r w:rsidRPr="003624D7">
        <w:rPr>
          <w:b/>
          <w:iCs/>
          <w:sz w:val="20"/>
          <w:szCs w:val="20"/>
        </w:rPr>
        <w:t>IZJAVA O SORODNIKIH</w:t>
      </w:r>
    </w:p>
    <w:p w14:paraId="24D29270" w14:textId="77777777" w:rsidR="007519B4" w:rsidRPr="003624D7" w:rsidRDefault="007519B4" w:rsidP="003624D7">
      <w:pPr>
        <w:pStyle w:val="Naslov6"/>
        <w:rPr>
          <w:sz w:val="20"/>
        </w:rPr>
      </w:pPr>
      <w:r w:rsidRPr="003624D7">
        <w:rPr>
          <w:sz w:val="20"/>
        </w:rPr>
        <w:t>PRI POKLICNI MATURI</w:t>
      </w:r>
    </w:p>
    <w:p w14:paraId="3D488F88" w14:textId="77777777" w:rsidR="007519B4" w:rsidRPr="003624D7" w:rsidRDefault="007519B4" w:rsidP="003624D7">
      <w:pPr>
        <w:rPr>
          <w:sz w:val="20"/>
          <w:szCs w:val="20"/>
        </w:rPr>
      </w:pPr>
    </w:p>
    <w:p w14:paraId="23B71AC4" w14:textId="77777777" w:rsidR="007519B4" w:rsidRPr="003624D7" w:rsidRDefault="007519B4" w:rsidP="003624D7">
      <w:pPr>
        <w:rPr>
          <w:sz w:val="20"/>
          <w:szCs w:val="20"/>
        </w:rPr>
      </w:pPr>
    </w:p>
    <w:p w14:paraId="428A9A2F" w14:textId="77777777" w:rsidR="007519B4" w:rsidRPr="003624D7" w:rsidRDefault="007519B4" w:rsidP="003624D7">
      <w:pPr>
        <w:rPr>
          <w:sz w:val="20"/>
          <w:szCs w:val="20"/>
        </w:rPr>
      </w:pPr>
      <w:r w:rsidRPr="003624D7">
        <w:rPr>
          <w:sz w:val="20"/>
          <w:szCs w:val="20"/>
        </w:rPr>
        <w:t>Glede pravila o varovanju izpitne tajnosti pri poklicni maturi z lastnoročnim podpisom potrjujem, da v šolskem letu</w:t>
      </w:r>
    </w:p>
    <w:p w14:paraId="5A49D3C4" w14:textId="77777777" w:rsidR="007519B4" w:rsidRPr="003624D7" w:rsidRDefault="007519B4" w:rsidP="003624D7">
      <w:pPr>
        <w:rPr>
          <w:sz w:val="20"/>
          <w:szCs w:val="20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912"/>
        <w:gridCol w:w="1913"/>
        <w:gridCol w:w="1912"/>
        <w:gridCol w:w="1913"/>
      </w:tblGrid>
      <w:tr w:rsidR="007519B4" w:rsidRPr="003624D7" w14:paraId="29BEA5D5" w14:textId="77777777" w:rsidTr="002D4188">
        <w:trPr>
          <w:trHeight w:val="381"/>
          <w:jc w:val="center"/>
        </w:trPr>
        <w:tc>
          <w:tcPr>
            <w:tcW w:w="1912" w:type="dxa"/>
          </w:tcPr>
          <w:p w14:paraId="5D4DE61C" w14:textId="77777777" w:rsidR="007519B4" w:rsidRPr="003624D7" w:rsidRDefault="007519B4" w:rsidP="003624D7">
            <w:pPr>
              <w:jc w:val="center"/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20</w:t>
            </w:r>
            <w:r w:rsidR="00787C83" w:rsidRPr="003624D7">
              <w:rPr>
                <w:sz w:val="20"/>
                <w:szCs w:val="20"/>
              </w:rPr>
              <w:t>23</w:t>
            </w:r>
            <w:r w:rsidRPr="003624D7">
              <w:rPr>
                <w:sz w:val="20"/>
                <w:szCs w:val="20"/>
              </w:rPr>
              <w:t>/20</w:t>
            </w:r>
            <w:r w:rsidR="00787C83" w:rsidRPr="003624D7">
              <w:rPr>
                <w:sz w:val="20"/>
                <w:szCs w:val="20"/>
              </w:rPr>
              <w:t>24</w:t>
            </w:r>
          </w:p>
        </w:tc>
        <w:tc>
          <w:tcPr>
            <w:tcW w:w="1913" w:type="dxa"/>
          </w:tcPr>
          <w:p w14:paraId="1081AD32" w14:textId="77777777" w:rsidR="007519B4" w:rsidRPr="003624D7" w:rsidRDefault="007519B4" w:rsidP="003624D7">
            <w:pPr>
              <w:jc w:val="center"/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20</w:t>
            </w:r>
            <w:r w:rsidR="00787C83" w:rsidRPr="003624D7">
              <w:rPr>
                <w:sz w:val="20"/>
                <w:szCs w:val="20"/>
              </w:rPr>
              <w:t>24</w:t>
            </w:r>
            <w:r w:rsidRPr="003624D7">
              <w:rPr>
                <w:sz w:val="20"/>
                <w:szCs w:val="20"/>
              </w:rPr>
              <w:t>/20</w:t>
            </w:r>
            <w:r w:rsidR="00787C83" w:rsidRPr="003624D7">
              <w:rPr>
                <w:sz w:val="20"/>
                <w:szCs w:val="20"/>
              </w:rPr>
              <w:t>25</w:t>
            </w:r>
          </w:p>
        </w:tc>
        <w:tc>
          <w:tcPr>
            <w:tcW w:w="1912" w:type="dxa"/>
          </w:tcPr>
          <w:p w14:paraId="59DE15A7" w14:textId="77777777" w:rsidR="007519B4" w:rsidRPr="003624D7" w:rsidRDefault="007519B4" w:rsidP="003624D7">
            <w:pPr>
              <w:jc w:val="center"/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20</w:t>
            </w:r>
            <w:r w:rsidR="00787C83" w:rsidRPr="003624D7">
              <w:rPr>
                <w:sz w:val="20"/>
                <w:szCs w:val="20"/>
              </w:rPr>
              <w:t>25</w:t>
            </w:r>
            <w:r w:rsidRPr="003624D7">
              <w:rPr>
                <w:sz w:val="20"/>
                <w:szCs w:val="20"/>
              </w:rPr>
              <w:t>/20</w:t>
            </w:r>
            <w:r w:rsidR="00787C83" w:rsidRPr="003624D7">
              <w:rPr>
                <w:sz w:val="20"/>
                <w:szCs w:val="20"/>
              </w:rPr>
              <w:t>26</w:t>
            </w:r>
          </w:p>
        </w:tc>
        <w:tc>
          <w:tcPr>
            <w:tcW w:w="1913" w:type="dxa"/>
          </w:tcPr>
          <w:p w14:paraId="37F1943D" w14:textId="77777777" w:rsidR="007519B4" w:rsidRPr="003624D7" w:rsidRDefault="007519B4" w:rsidP="003624D7">
            <w:pPr>
              <w:jc w:val="center"/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20</w:t>
            </w:r>
            <w:r w:rsidR="00787C83" w:rsidRPr="003624D7">
              <w:rPr>
                <w:sz w:val="20"/>
                <w:szCs w:val="20"/>
              </w:rPr>
              <w:t>26</w:t>
            </w:r>
            <w:r w:rsidRPr="003624D7">
              <w:rPr>
                <w:sz w:val="20"/>
                <w:szCs w:val="20"/>
              </w:rPr>
              <w:t>/20</w:t>
            </w:r>
            <w:r w:rsidR="00787C83" w:rsidRPr="003624D7">
              <w:rPr>
                <w:sz w:val="20"/>
                <w:szCs w:val="20"/>
              </w:rPr>
              <w:t>27</w:t>
            </w:r>
          </w:p>
          <w:p w14:paraId="49D0C991" w14:textId="77777777" w:rsidR="007519B4" w:rsidRPr="003624D7" w:rsidRDefault="007519B4" w:rsidP="003624D7">
            <w:pPr>
              <w:rPr>
                <w:sz w:val="20"/>
                <w:szCs w:val="20"/>
              </w:rPr>
            </w:pPr>
          </w:p>
          <w:p w14:paraId="69D19E9C" w14:textId="77777777" w:rsidR="007519B4" w:rsidRPr="003624D7" w:rsidRDefault="007519B4" w:rsidP="003624D7">
            <w:pPr>
              <w:rPr>
                <w:sz w:val="20"/>
                <w:szCs w:val="20"/>
              </w:rPr>
            </w:pPr>
          </w:p>
        </w:tc>
      </w:tr>
      <w:tr w:rsidR="007519B4" w:rsidRPr="003624D7" w14:paraId="711D50C9" w14:textId="77777777" w:rsidTr="002D4188">
        <w:trPr>
          <w:jc w:val="center"/>
        </w:trPr>
        <w:tc>
          <w:tcPr>
            <w:tcW w:w="1912" w:type="dxa"/>
          </w:tcPr>
          <w:p w14:paraId="11ECAA15" w14:textId="77777777" w:rsidR="007519B4" w:rsidRPr="003624D7" w:rsidRDefault="007519B4" w:rsidP="003624D7">
            <w:pPr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IMAM – NIMAM</w:t>
            </w:r>
          </w:p>
        </w:tc>
        <w:tc>
          <w:tcPr>
            <w:tcW w:w="1913" w:type="dxa"/>
          </w:tcPr>
          <w:p w14:paraId="3F45A8F7" w14:textId="77777777" w:rsidR="007519B4" w:rsidRPr="003624D7" w:rsidRDefault="007519B4" w:rsidP="003624D7">
            <w:pPr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IMAM – NIMAM</w:t>
            </w:r>
          </w:p>
        </w:tc>
        <w:tc>
          <w:tcPr>
            <w:tcW w:w="1912" w:type="dxa"/>
          </w:tcPr>
          <w:p w14:paraId="6E6FF48D" w14:textId="77777777" w:rsidR="007519B4" w:rsidRPr="003624D7" w:rsidRDefault="007519B4" w:rsidP="003624D7">
            <w:pPr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IMAM – NIMAM</w:t>
            </w:r>
          </w:p>
        </w:tc>
        <w:tc>
          <w:tcPr>
            <w:tcW w:w="1913" w:type="dxa"/>
          </w:tcPr>
          <w:p w14:paraId="5805C9D8" w14:textId="77777777" w:rsidR="007519B4" w:rsidRPr="003624D7" w:rsidRDefault="007519B4" w:rsidP="003624D7">
            <w:pPr>
              <w:rPr>
                <w:sz w:val="20"/>
                <w:szCs w:val="20"/>
              </w:rPr>
            </w:pPr>
            <w:r w:rsidRPr="003624D7">
              <w:rPr>
                <w:sz w:val="20"/>
                <w:szCs w:val="20"/>
              </w:rPr>
              <w:t>IMAM – NIMAM</w:t>
            </w:r>
          </w:p>
        </w:tc>
      </w:tr>
    </w:tbl>
    <w:p w14:paraId="0CB12FC0" w14:textId="77777777" w:rsidR="007519B4" w:rsidRPr="003624D7" w:rsidRDefault="007519B4" w:rsidP="003624D7">
      <w:pPr>
        <w:rPr>
          <w:sz w:val="20"/>
          <w:szCs w:val="20"/>
        </w:rPr>
      </w:pPr>
    </w:p>
    <w:p w14:paraId="04818EA1" w14:textId="77777777" w:rsidR="007519B4" w:rsidRPr="003624D7" w:rsidRDefault="007519B4" w:rsidP="003624D7">
      <w:pPr>
        <w:rPr>
          <w:b/>
          <w:sz w:val="20"/>
          <w:szCs w:val="20"/>
        </w:rPr>
      </w:pPr>
      <w:r w:rsidRPr="003624D7">
        <w:rPr>
          <w:b/>
          <w:sz w:val="20"/>
          <w:szCs w:val="20"/>
        </w:rPr>
        <w:t>OŽJIH SORODNIKOV PRI POKLICNI MATURI*.</w:t>
      </w:r>
    </w:p>
    <w:p w14:paraId="79495A9A" w14:textId="77777777" w:rsidR="007519B4" w:rsidRPr="003624D7" w:rsidRDefault="007519B4" w:rsidP="003624D7">
      <w:pPr>
        <w:numPr>
          <w:ilvl w:val="12"/>
          <w:numId w:val="0"/>
        </w:numPr>
        <w:rPr>
          <w:b/>
          <w:sz w:val="20"/>
          <w:szCs w:val="20"/>
        </w:rPr>
      </w:pPr>
    </w:p>
    <w:p w14:paraId="0E25B4EB" w14:textId="77777777" w:rsidR="007519B4" w:rsidRPr="003624D7" w:rsidRDefault="007519B4" w:rsidP="003624D7">
      <w:pPr>
        <w:numPr>
          <w:ilvl w:val="12"/>
          <w:numId w:val="0"/>
        </w:numPr>
        <w:rPr>
          <w:sz w:val="20"/>
          <w:szCs w:val="20"/>
        </w:rPr>
      </w:pPr>
      <w:r w:rsidRPr="003624D7">
        <w:rPr>
          <w:sz w:val="20"/>
          <w:szCs w:val="20"/>
        </w:rPr>
        <w:t>(Ustrezno obkrožite ali podčrtajte.)</w:t>
      </w:r>
    </w:p>
    <w:p w14:paraId="579A4F4C" w14:textId="77777777" w:rsidR="007519B4" w:rsidRPr="003624D7" w:rsidRDefault="007519B4" w:rsidP="003624D7">
      <w:pPr>
        <w:rPr>
          <w:sz w:val="20"/>
          <w:szCs w:val="20"/>
        </w:rPr>
      </w:pPr>
    </w:p>
    <w:p w14:paraId="55E0EBBA" w14:textId="77777777" w:rsidR="007519B4" w:rsidRPr="003624D7" w:rsidRDefault="007519B4" w:rsidP="003624D7">
      <w:pPr>
        <w:rPr>
          <w:sz w:val="20"/>
          <w:szCs w:val="20"/>
        </w:rPr>
      </w:pPr>
    </w:p>
    <w:p w14:paraId="30C02599" w14:textId="77777777" w:rsidR="007519B4" w:rsidRPr="003624D7" w:rsidRDefault="007519B4" w:rsidP="003624D7">
      <w:pPr>
        <w:pStyle w:val="Telobesedila2"/>
        <w:jc w:val="both"/>
        <w:rPr>
          <w:color w:val="auto"/>
          <w:sz w:val="20"/>
          <w:szCs w:val="20"/>
        </w:rPr>
      </w:pPr>
      <w:r w:rsidRPr="003624D7">
        <w:rPr>
          <w:color w:val="auto"/>
          <w:sz w:val="20"/>
          <w:szCs w:val="20"/>
        </w:rPr>
        <w:t xml:space="preserve">* Prosimo vas, da navedete vrsto ožjega sorodnika (krvno sorodstvo v ravni ali stranski vrsti do vključno drugega kolena, v svaštvu do vključno drugega kolena, ali ste njegov posvojitelj ali posvojenec ali s kandidatom živite v zakonski zvezi, zunajzakonski skupnosti ali registrirani istospolni partnerski skupnosti) ter njegova ime in priimek. </w:t>
      </w:r>
    </w:p>
    <w:p w14:paraId="566F2F0E" w14:textId="77777777" w:rsidR="007519B4" w:rsidRPr="003624D7" w:rsidRDefault="007519B4" w:rsidP="003624D7">
      <w:pPr>
        <w:pStyle w:val="Telobesedila2"/>
        <w:jc w:val="both"/>
        <w:rPr>
          <w:color w:val="auto"/>
          <w:sz w:val="20"/>
          <w:szCs w:val="20"/>
        </w:rPr>
      </w:pPr>
      <w:r w:rsidRPr="003624D7">
        <w:rPr>
          <w:color w:val="auto"/>
          <w:sz w:val="20"/>
          <w:szCs w:val="20"/>
        </w:rPr>
        <w:t>Navedite tudi, ali bo ta sorodnik opravljal izpit iz predmeta poklicne mature, za katerega bo odgovorna DPK PM, v kateri želite sodelovati.</w:t>
      </w:r>
    </w:p>
    <w:p w14:paraId="026D0913" w14:textId="77777777" w:rsidR="007519B4" w:rsidRPr="003624D7" w:rsidRDefault="007519B4" w:rsidP="003624D7">
      <w:pPr>
        <w:spacing w:before="180"/>
        <w:rPr>
          <w:sz w:val="20"/>
          <w:szCs w:val="20"/>
        </w:rPr>
      </w:pPr>
      <w:r w:rsidRPr="003624D7">
        <w:rPr>
          <w:sz w:val="20"/>
          <w:szCs w:val="20"/>
        </w:rPr>
        <w:t>__________________________________________________________________________________</w:t>
      </w:r>
    </w:p>
    <w:p w14:paraId="2C01E157" w14:textId="77777777" w:rsidR="007519B4" w:rsidRPr="003624D7" w:rsidRDefault="007519B4" w:rsidP="003624D7">
      <w:pPr>
        <w:spacing w:before="180"/>
        <w:rPr>
          <w:sz w:val="20"/>
          <w:szCs w:val="20"/>
        </w:rPr>
      </w:pPr>
      <w:r w:rsidRPr="003624D7">
        <w:rPr>
          <w:sz w:val="20"/>
          <w:szCs w:val="20"/>
        </w:rPr>
        <w:t>__________________________________________________________________________________</w:t>
      </w:r>
    </w:p>
    <w:p w14:paraId="5F2E8C5D" w14:textId="77777777" w:rsidR="007519B4" w:rsidRPr="003624D7" w:rsidRDefault="007519B4" w:rsidP="003624D7">
      <w:pPr>
        <w:rPr>
          <w:sz w:val="20"/>
          <w:szCs w:val="20"/>
        </w:rPr>
      </w:pPr>
    </w:p>
    <w:p w14:paraId="17CBC0C0" w14:textId="77777777" w:rsidR="007519B4" w:rsidRPr="003624D7" w:rsidRDefault="007519B4" w:rsidP="003624D7">
      <w:pPr>
        <w:rPr>
          <w:sz w:val="20"/>
          <w:szCs w:val="20"/>
        </w:rPr>
      </w:pPr>
    </w:p>
    <w:p w14:paraId="7EAE4DFA" w14:textId="77777777" w:rsidR="007519B4" w:rsidRPr="003624D7" w:rsidRDefault="007519B4" w:rsidP="003624D7">
      <w:pPr>
        <w:tabs>
          <w:tab w:val="right" w:leader="underscore" w:pos="4678"/>
        </w:tabs>
        <w:rPr>
          <w:sz w:val="20"/>
          <w:szCs w:val="20"/>
        </w:rPr>
      </w:pPr>
      <w:r w:rsidRPr="003624D7">
        <w:rPr>
          <w:sz w:val="20"/>
          <w:szCs w:val="20"/>
        </w:rPr>
        <w:t>Ime in priimek:</w:t>
      </w:r>
      <w:r w:rsidRPr="003624D7">
        <w:rPr>
          <w:sz w:val="20"/>
          <w:szCs w:val="20"/>
        </w:rPr>
        <w:tab/>
      </w:r>
    </w:p>
    <w:p w14:paraId="7FF273EA" w14:textId="77777777" w:rsidR="007519B4" w:rsidRPr="003624D7" w:rsidRDefault="007519B4" w:rsidP="003624D7">
      <w:pPr>
        <w:tabs>
          <w:tab w:val="right" w:leader="underscore" w:pos="4678"/>
        </w:tabs>
        <w:spacing w:before="180"/>
        <w:rPr>
          <w:sz w:val="20"/>
          <w:szCs w:val="20"/>
        </w:rPr>
      </w:pPr>
      <w:r w:rsidRPr="003624D7">
        <w:rPr>
          <w:sz w:val="20"/>
          <w:szCs w:val="20"/>
        </w:rPr>
        <w:t xml:space="preserve">Datum: </w:t>
      </w:r>
      <w:r w:rsidRPr="003624D7">
        <w:rPr>
          <w:sz w:val="20"/>
          <w:szCs w:val="20"/>
        </w:rPr>
        <w:tab/>
      </w:r>
    </w:p>
    <w:p w14:paraId="1355E134" w14:textId="77777777" w:rsidR="007519B4" w:rsidRPr="003624D7" w:rsidRDefault="007519B4" w:rsidP="003624D7">
      <w:pPr>
        <w:tabs>
          <w:tab w:val="right" w:leader="underscore" w:pos="4678"/>
        </w:tabs>
        <w:spacing w:before="180"/>
        <w:rPr>
          <w:sz w:val="20"/>
          <w:szCs w:val="20"/>
        </w:rPr>
      </w:pPr>
      <w:r w:rsidRPr="003624D7">
        <w:rPr>
          <w:sz w:val="20"/>
          <w:szCs w:val="20"/>
        </w:rPr>
        <w:t>Lastnoročni podpis:</w:t>
      </w:r>
      <w:r w:rsidRPr="003624D7">
        <w:rPr>
          <w:sz w:val="20"/>
          <w:szCs w:val="20"/>
        </w:rPr>
        <w:tab/>
      </w:r>
    </w:p>
    <w:p w14:paraId="60AD51D8" w14:textId="77777777" w:rsidR="0010440D" w:rsidRPr="003624D7" w:rsidRDefault="0010440D" w:rsidP="003624D7">
      <w:pPr>
        <w:pStyle w:val="Naslov3"/>
        <w:jc w:val="center"/>
        <w:rPr>
          <w:sz w:val="20"/>
          <w:szCs w:val="20"/>
        </w:rPr>
      </w:pPr>
    </w:p>
    <w:sectPr w:rsidR="0010440D" w:rsidRPr="003624D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016D9" w14:textId="77777777" w:rsidR="00470B86" w:rsidRDefault="00470B86">
      <w:r>
        <w:separator/>
      </w:r>
    </w:p>
  </w:endnote>
  <w:endnote w:type="continuationSeparator" w:id="0">
    <w:p w14:paraId="2F4E5C36" w14:textId="77777777" w:rsidR="00470B86" w:rsidRDefault="0047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6D39D" w14:textId="77777777" w:rsidR="00470B86" w:rsidRDefault="00470B86">
      <w:r>
        <w:separator/>
      </w:r>
    </w:p>
  </w:footnote>
  <w:footnote w:type="continuationSeparator" w:id="0">
    <w:p w14:paraId="4881A15F" w14:textId="77777777" w:rsidR="00470B86" w:rsidRDefault="0047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6CCA8E0"/>
    <w:lvl w:ilvl="0">
      <w:numFmt w:val="decimal"/>
      <w:lvlText w:val="*"/>
      <w:lvlJc w:val="left"/>
    </w:lvl>
  </w:abstractNum>
  <w:abstractNum w:abstractNumId="1" w15:restartNumberingAfterBreak="0">
    <w:nsid w:val="088519FD"/>
    <w:multiLevelType w:val="hybridMultilevel"/>
    <w:tmpl w:val="946C76FC"/>
    <w:lvl w:ilvl="0" w:tplc="7B665B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1E81"/>
    <w:multiLevelType w:val="hybridMultilevel"/>
    <w:tmpl w:val="946C76FC"/>
    <w:lvl w:ilvl="0" w:tplc="B184A5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725F"/>
    <w:multiLevelType w:val="hybridMultilevel"/>
    <w:tmpl w:val="CFFEC28C"/>
    <w:lvl w:ilvl="0" w:tplc="87D46D80">
      <w:start w:val="1"/>
      <w:numFmt w:val="bullet"/>
      <w:lvlText w:val="-"/>
      <w:lvlJc w:val="left"/>
      <w:pPr>
        <w:ind w:left="717" w:hanging="360"/>
      </w:pPr>
      <w:rPr>
        <w:rFonts w:ascii="Cambria" w:hAnsi="Cambria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60B433F2"/>
    <w:multiLevelType w:val="hybridMultilevel"/>
    <w:tmpl w:val="EE3403D6"/>
    <w:lvl w:ilvl="0" w:tplc="87D46D80">
      <w:start w:val="1"/>
      <w:numFmt w:val="bullet"/>
      <w:lvlText w:val="-"/>
      <w:lvlJc w:val="left"/>
      <w:pPr>
        <w:ind w:left="717" w:hanging="360"/>
      </w:pPr>
      <w:rPr>
        <w:rFonts w:ascii="Cambria" w:hAnsi="Cambria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627D1649"/>
    <w:multiLevelType w:val="hybridMultilevel"/>
    <w:tmpl w:val="3DC03F10"/>
    <w:lvl w:ilvl="0" w:tplc="87D46D80">
      <w:start w:val="1"/>
      <w:numFmt w:val="bullet"/>
      <w:lvlText w:val="-"/>
      <w:lvlJc w:val="left"/>
      <w:pPr>
        <w:ind w:left="717" w:hanging="360"/>
      </w:pPr>
      <w:rPr>
        <w:rFonts w:ascii="Cambria" w:hAnsi="Cambria" w:hint="default"/>
      </w:rPr>
    </w:lvl>
    <w:lvl w:ilvl="1" w:tplc="0424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79DE19AB"/>
    <w:multiLevelType w:val="hybridMultilevel"/>
    <w:tmpl w:val="6D7474D2"/>
    <w:lvl w:ilvl="0" w:tplc="5656A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E8"/>
    <w:rsid w:val="00000C0A"/>
    <w:rsid w:val="00002B99"/>
    <w:rsid w:val="00027AC9"/>
    <w:rsid w:val="00041CAE"/>
    <w:rsid w:val="00056A95"/>
    <w:rsid w:val="0006334D"/>
    <w:rsid w:val="000C3086"/>
    <w:rsid w:val="000D7C1D"/>
    <w:rsid w:val="000E1704"/>
    <w:rsid w:val="0010440D"/>
    <w:rsid w:val="00122098"/>
    <w:rsid w:val="0015079D"/>
    <w:rsid w:val="00162F66"/>
    <w:rsid w:val="001B0ECA"/>
    <w:rsid w:val="001D1189"/>
    <w:rsid w:val="001D2373"/>
    <w:rsid w:val="001D55A7"/>
    <w:rsid w:val="001E146C"/>
    <w:rsid w:val="001E453A"/>
    <w:rsid w:val="001F73DB"/>
    <w:rsid w:val="00206882"/>
    <w:rsid w:val="0021379B"/>
    <w:rsid w:val="00216C44"/>
    <w:rsid w:val="00225CE9"/>
    <w:rsid w:val="00240A0D"/>
    <w:rsid w:val="00240D5E"/>
    <w:rsid w:val="00261E49"/>
    <w:rsid w:val="00282B48"/>
    <w:rsid w:val="002C37D5"/>
    <w:rsid w:val="002C4F54"/>
    <w:rsid w:val="002E57BC"/>
    <w:rsid w:val="0030496A"/>
    <w:rsid w:val="00306BE7"/>
    <w:rsid w:val="00333630"/>
    <w:rsid w:val="0033529A"/>
    <w:rsid w:val="00360189"/>
    <w:rsid w:val="003624D7"/>
    <w:rsid w:val="00364429"/>
    <w:rsid w:val="00382169"/>
    <w:rsid w:val="0038669F"/>
    <w:rsid w:val="003A14CB"/>
    <w:rsid w:val="003E65D3"/>
    <w:rsid w:val="003F48D5"/>
    <w:rsid w:val="004043E7"/>
    <w:rsid w:val="004070F6"/>
    <w:rsid w:val="0046343A"/>
    <w:rsid w:val="00470B86"/>
    <w:rsid w:val="00483A83"/>
    <w:rsid w:val="00496010"/>
    <w:rsid w:val="004B688B"/>
    <w:rsid w:val="004D3CDD"/>
    <w:rsid w:val="004E7D66"/>
    <w:rsid w:val="004F3546"/>
    <w:rsid w:val="00505F89"/>
    <w:rsid w:val="00515E07"/>
    <w:rsid w:val="0051609F"/>
    <w:rsid w:val="00530C09"/>
    <w:rsid w:val="00531B88"/>
    <w:rsid w:val="00543209"/>
    <w:rsid w:val="00546625"/>
    <w:rsid w:val="00562EEB"/>
    <w:rsid w:val="005C1FFD"/>
    <w:rsid w:val="005C59F5"/>
    <w:rsid w:val="005E2A56"/>
    <w:rsid w:val="0061238C"/>
    <w:rsid w:val="00644537"/>
    <w:rsid w:val="00653C9A"/>
    <w:rsid w:val="00662A61"/>
    <w:rsid w:val="00667A5F"/>
    <w:rsid w:val="00672EDB"/>
    <w:rsid w:val="006F0A87"/>
    <w:rsid w:val="007014E8"/>
    <w:rsid w:val="00703346"/>
    <w:rsid w:val="00711ADC"/>
    <w:rsid w:val="00714CEE"/>
    <w:rsid w:val="007419A7"/>
    <w:rsid w:val="007519B4"/>
    <w:rsid w:val="00761142"/>
    <w:rsid w:val="007769BA"/>
    <w:rsid w:val="007814BA"/>
    <w:rsid w:val="00787C83"/>
    <w:rsid w:val="007D4B6E"/>
    <w:rsid w:val="00803D9A"/>
    <w:rsid w:val="008346CB"/>
    <w:rsid w:val="00841383"/>
    <w:rsid w:val="00846B10"/>
    <w:rsid w:val="00872FB5"/>
    <w:rsid w:val="00880B97"/>
    <w:rsid w:val="008A05A7"/>
    <w:rsid w:val="008A58CD"/>
    <w:rsid w:val="00902CCD"/>
    <w:rsid w:val="0090651A"/>
    <w:rsid w:val="009175AA"/>
    <w:rsid w:val="00925041"/>
    <w:rsid w:val="009315DA"/>
    <w:rsid w:val="00935002"/>
    <w:rsid w:val="00950546"/>
    <w:rsid w:val="00977646"/>
    <w:rsid w:val="0098003A"/>
    <w:rsid w:val="00A03E14"/>
    <w:rsid w:val="00A165AD"/>
    <w:rsid w:val="00A560C9"/>
    <w:rsid w:val="00A63751"/>
    <w:rsid w:val="00A819F2"/>
    <w:rsid w:val="00A8587A"/>
    <w:rsid w:val="00A86296"/>
    <w:rsid w:val="00AB0B1D"/>
    <w:rsid w:val="00B04C71"/>
    <w:rsid w:val="00B15F3A"/>
    <w:rsid w:val="00B17909"/>
    <w:rsid w:val="00B20B6F"/>
    <w:rsid w:val="00B211AC"/>
    <w:rsid w:val="00B822E5"/>
    <w:rsid w:val="00B84785"/>
    <w:rsid w:val="00B91416"/>
    <w:rsid w:val="00BF2A90"/>
    <w:rsid w:val="00C01066"/>
    <w:rsid w:val="00C32163"/>
    <w:rsid w:val="00C517BB"/>
    <w:rsid w:val="00C560BD"/>
    <w:rsid w:val="00C62344"/>
    <w:rsid w:val="00C6298A"/>
    <w:rsid w:val="00C8473F"/>
    <w:rsid w:val="00C90C05"/>
    <w:rsid w:val="00C92A84"/>
    <w:rsid w:val="00C93FE7"/>
    <w:rsid w:val="00CA061C"/>
    <w:rsid w:val="00CA1639"/>
    <w:rsid w:val="00CA780F"/>
    <w:rsid w:val="00CD21C6"/>
    <w:rsid w:val="00CD4BC5"/>
    <w:rsid w:val="00D31521"/>
    <w:rsid w:val="00D33810"/>
    <w:rsid w:val="00D40D64"/>
    <w:rsid w:val="00D521D2"/>
    <w:rsid w:val="00D75C6A"/>
    <w:rsid w:val="00D967A9"/>
    <w:rsid w:val="00DF46DD"/>
    <w:rsid w:val="00E11C4B"/>
    <w:rsid w:val="00E15143"/>
    <w:rsid w:val="00E23B3A"/>
    <w:rsid w:val="00E3199E"/>
    <w:rsid w:val="00E37BBC"/>
    <w:rsid w:val="00E9461F"/>
    <w:rsid w:val="00EC431C"/>
    <w:rsid w:val="00F10740"/>
    <w:rsid w:val="00F20C19"/>
    <w:rsid w:val="00F31254"/>
    <w:rsid w:val="00F33575"/>
    <w:rsid w:val="00F33AC1"/>
    <w:rsid w:val="00F75DEF"/>
    <w:rsid w:val="00F87226"/>
    <w:rsid w:val="00F91BE2"/>
    <w:rsid w:val="00FA0BC5"/>
    <w:rsid w:val="00FA6AFD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63362"/>
  <w15:docId w15:val="{C4CC4398-9282-4B15-BAD5-15BD9FC5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autoSpaceDE w:val="0"/>
      <w:autoSpaceDN w:val="0"/>
      <w:adjustRightInd w:val="0"/>
      <w:ind w:left="720" w:hanging="720"/>
      <w:jc w:val="both"/>
      <w:outlineLvl w:val="2"/>
    </w:pPr>
    <w:rPr>
      <w:szCs w:val="22"/>
    </w:rPr>
  </w:style>
  <w:style w:type="paragraph" w:styleId="Naslov5">
    <w:name w:val="heading 5"/>
    <w:basedOn w:val="Navaden"/>
    <w:next w:val="Navaden"/>
    <w:qFormat/>
    <w:pPr>
      <w:keepNext/>
      <w:autoSpaceDE w:val="0"/>
      <w:autoSpaceDN w:val="0"/>
      <w:adjustRightInd w:val="0"/>
      <w:jc w:val="center"/>
      <w:outlineLvl w:val="4"/>
    </w:pPr>
    <w:rPr>
      <w:b/>
      <w:bCs/>
      <w:szCs w:val="28"/>
    </w:rPr>
  </w:style>
  <w:style w:type="paragraph" w:styleId="Naslov6">
    <w:name w:val="heading 6"/>
    <w:basedOn w:val="Navaden"/>
    <w:next w:val="Navaden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pPr>
      <w:autoSpaceDE w:val="0"/>
      <w:autoSpaceDN w:val="0"/>
      <w:adjustRightInd w:val="0"/>
    </w:pPr>
    <w:rPr>
      <w:color w:val="3366FF"/>
      <w:szCs w:val="22"/>
    </w:rPr>
  </w:style>
  <w:style w:type="character" w:customStyle="1" w:styleId="Hiperpovezava1">
    <w:name w:val="Hiperpovezava1"/>
    <w:basedOn w:val="Privzetapisavaodstavka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Telobesedila">
    <w:name w:val="Body Text"/>
    <w:basedOn w:val="Navaden"/>
    <w:link w:val="TelobesedilaZnak"/>
    <w:pPr>
      <w:jc w:val="both"/>
    </w:pPr>
    <w:rPr>
      <w:sz w:val="22"/>
    </w:rPr>
  </w:style>
  <w:style w:type="character" w:styleId="Pripombasklic">
    <w:name w:val="annotation reference"/>
    <w:basedOn w:val="Privzetapisavaodstavka"/>
    <w:semiHidden/>
    <w:rsid w:val="005C1FFD"/>
    <w:rPr>
      <w:sz w:val="16"/>
      <w:szCs w:val="16"/>
    </w:rPr>
  </w:style>
  <w:style w:type="paragraph" w:styleId="Pripombabesedilo">
    <w:name w:val="annotation text"/>
    <w:basedOn w:val="Navaden"/>
    <w:semiHidden/>
    <w:rsid w:val="005C1FF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C1FFD"/>
    <w:rPr>
      <w:b/>
      <w:bCs/>
    </w:rPr>
  </w:style>
  <w:style w:type="paragraph" w:styleId="Besedilooblaka">
    <w:name w:val="Balloon Text"/>
    <w:basedOn w:val="Navaden"/>
    <w:semiHidden/>
    <w:rsid w:val="005C1FFD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link w:val="Telobesedila"/>
    <w:rsid w:val="007769BA"/>
    <w:rPr>
      <w:sz w:val="22"/>
      <w:szCs w:val="24"/>
    </w:rPr>
  </w:style>
  <w:style w:type="paragraph" w:styleId="Revizija">
    <w:name w:val="Revision"/>
    <w:hidden/>
    <w:uiPriority w:val="99"/>
    <w:semiHidden/>
    <w:rsid w:val="00E37BBC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rsid w:val="00C0106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01066"/>
  </w:style>
  <w:style w:type="character" w:styleId="Sprotnaopomba-sklic">
    <w:name w:val="footnote reference"/>
    <w:basedOn w:val="Privzetapisavaodstavka"/>
    <w:rsid w:val="00C01066"/>
    <w:rPr>
      <w:vertAlign w:val="superscript"/>
    </w:rPr>
  </w:style>
  <w:style w:type="table" w:styleId="Tabelamrea">
    <w:name w:val="Table Grid"/>
    <w:basedOn w:val="Navadnatabela"/>
    <w:rsid w:val="00751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E1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0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pi.si/wp-content/uploads/2020/08/SSI_zivilsko_prehranski_tehnik_KZ_predelava_zivil_zivalskega_izvora.pdf" TargetMode="External"/><Relationship Id="rId18" Type="http://schemas.openxmlformats.org/officeDocument/2006/relationships/hyperlink" Target="https://cpi.si/wp-content/uploads/2020/08/SSI__Naravovarstveni_tehnik_KZ_Ekoloske_analize_in_mon_itoring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cpi.si/wp-content/uploads/2020/08/SSI_zivilsko_prehranski_tehnik_KZ_predelava_zivil_rastinskega_izvora.pdf" TargetMode="External"/><Relationship Id="rId17" Type="http://schemas.openxmlformats.org/officeDocument/2006/relationships/hyperlink" Target="https://cpi.si/wp-content/uploads/2020/08/SSI_Naravovarstveni_tehnik_KZ_Varstvo_naravnih_vredno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pi.si/wp-content/uploads/2020/08/SSI_Naravovarstveni_tehnik_KZ_Ekosistemiizvajanje_dejavnosti_v_prostoru_in_ekoremediacije.pdf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pi.si/wp-content/uploads/2020/08/SSI_Veterinarski_tehnik_KZ_Veterinarska_tehnologij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pi.si/wp-content/uploads/2020/08/SSI_zivilsko_prehranski_tehnik_KZ_prehrana_in_dietetika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radni-list.si/1/objava.jsp?sop=2016-01-1999" TargetMode="External"/><Relationship Id="rId19" Type="http://schemas.openxmlformats.org/officeDocument/2006/relationships/hyperlink" Target="https://cpi.si/wp-content/uploads/2020/08/SSI_Naravovarstveni_tehnik_KZ_Gospodarjenje_z_naravnimi_viri_energije_in_ostank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7-01-0003" TargetMode="External"/><Relationship Id="rId14" Type="http://schemas.openxmlformats.org/officeDocument/2006/relationships/hyperlink" Target="https://cpi.si/wp-content/uploads/2020/08/PTI_zivilsko_prehranski_tehnik_KZ_predelava_zivil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7AE7C-F050-4C18-B0F9-B425A994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1442</Words>
  <Characters>11893</Characters>
  <Application>Microsoft Office Word</Application>
  <DocSecurity>0</DocSecurity>
  <Lines>99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RIC</Company>
  <LinksUpToDate>false</LinksUpToDate>
  <CharactersWithSpaces>13309</CharactersWithSpaces>
  <SharedDoc>false</SharedDoc>
  <HLinks>
    <vt:vector size="6" baseType="variant">
      <vt:variant>
        <vt:i4>3539015</vt:i4>
      </vt:variant>
      <vt:variant>
        <vt:i4>0</vt:i4>
      </vt:variant>
      <vt:variant>
        <vt:i4>0</vt:i4>
      </vt:variant>
      <vt:variant>
        <vt:i4>5</vt:i4>
      </vt:variant>
      <vt:variant>
        <vt:lpwstr>mailto:mateja.jagodic@ric.si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Oton Jerman</cp:lastModifiedBy>
  <cp:revision>3</cp:revision>
  <cp:lastPrinted>2023-11-10T08:44:00Z</cp:lastPrinted>
  <dcterms:created xsi:type="dcterms:W3CDTF">2023-11-10T08:58:00Z</dcterms:created>
  <dcterms:modified xsi:type="dcterms:W3CDTF">2023-11-10T09:03:00Z</dcterms:modified>
</cp:coreProperties>
</file>