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CE4CF1" w:rsidRPr="00CE4CF1">
          <w:rPr>
            <w:rStyle w:val="Hiperpovezava"/>
            <w:rFonts w:cstheme="minorHAnsi"/>
          </w:rPr>
          <w:t>Organizator/organizatorka produkcije medijskih vsebin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CE4CF1" w:rsidRPr="00CE4CF1">
          <w:rPr>
            <w:rStyle w:val="Hiperpovezava"/>
            <w:rFonts w:cstheme="minorHAnsi"/>
          </w:rPr>
          <w:t>Organizator/organizatorka produkcije medijskih vsebin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CE4CF1" w:rsidRPr="00CE4CF1">
          <w:rPr>
            <w:rStyle w:val="Hiperpovezava"/>
            <w:rFonts w:cstheme="minorHAnsi"/>
          </w:rPr>
          <w:t>Organizator/organizatorka produkcije medijskih vsebin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F0A67"/>
    <w:rsid w:val="008F6DB8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440E4"/>
    <w:rsid w:val="00B60091"/>
    <w:rsid w:val="00B66DAA"/>
    <w:rsid w:val="00B7499C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919BC"/>
    <w:rsid w:val="00EA0D94"/>
    <w:rsid w:val="00EE0BE4"/>
    <w:rsid w:val="00F2515E"/>
    <w:rsid w:val="00F42397"/>
    <w:rsid w:val="00F97219"/>
    <w:rsid w:val="00FA6412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213001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2130012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213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544F-BC0C-4576-8D35-3C1EF1E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2012-03-27T11:50:00Z</dcterms:created>
  <dcterms:modified xsi:type="dcterms:W3CDTF">2012-03-27T11:51:00Z</dcterms:modified>
</cp:coreProperties>
</file>